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035" w:rsidRPr="00721035" w:rsidRDefault="00721035" w:rsidP="00721035">
      <w:pPr>
        <w:pStyle w:val="Normal1"/>
        <w:spacing w:line="360" w:lineRule="auto"/>
        <w:jc w:val="center"/>
        <w:rPr>
          <w:b/>
          <w:color w:val="FF0000"/>
          <w:sz w:val="28"/>
          <w:szCs w:val="28"/>
        </w:rPr>
      </w:pPr>
      <w:r w:rsidRPr="00721035">
        <w:rPr>
          <w:b/>
          <w:noProof/>
          <w:color w:val="FF0000"/>
          <w:sz w:val="28"/>
          <w:szCs w:val="28"/>
        </w:rPr>
        <w:drawing>
          <wp:anchor distT="0" distB="0" distL="114300" distR="114300" simplePos="0" relativeHeight="251660288" behindDoc="0" locked="0" layoutInCell="1" allowOverlap="1">
            <wp:simplePos x="0" y="0"/>
            <wp:positionH relativeFrom="page">
              <wp:posOffset>12179300</wp:posOffset>
            </wp:positionH>
            <wp:positionV relativeFrom="topMargin">
              <wp:posOffset>11315700</wp:posOffset>
            </wp:positionV>
            <wp:extent cx="444500" cy="368300"/>
            <wp:effectExtent l="19050" t="0" r="0" b="0"/>
            <wp:wrapNone/>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srcRect/>
                    <a:stretch>
                      <a:fillRect/>
                    </a:stretch>
                  </pic:blipFill>
                  <pic:spPr bwMode="auto">
                    <a:xfrm>
                      <a:off x="0" y="0"/>
                      <a:ext cx="444500" cy="368300"/>
                    </a:xfrm>
                    <a:prstGeom prst="rect">
                      <a:avLst/>
                    </a:prstGeom>
                    <a:noFill/>
                  </pic:spPr>
                </pic:pic>
              </a:graphicData>
            </a:graphic>
          </wp:anchor>
        </w:drawing>
      </w:r>
      <w:r w:rsidRPr="00721035">
        <w:rPr>
          <w:b/>
          <w:noProof/>
          <w:color w:val="FF0000"/>
          <w:sz w:val="28"/>
          <w:szCs w:val="28"/>
        </w:rPr>
        <w:drawing>
          <wp:anchor distT="0" distB="0" distL="114300" distR="114300" simplePos="0" relativeHeight="251661312" behindDoc="0" locked="0" layoutInCell="1" allowOverlap="1">
            <wp:simplePos x="0" y="0"/>
            <wp:positionH relativeFrom="page">
              <wp:posOffset>12649200</wp:posOffset>
            </wp:positionH>
            <wp:positionV relativeFrom="page">
              <wp:posOffset>11531600</wp:posOffset>
            </wp:positionV>
            <wp:extent cx="495300" cy="381000"/>
            <wp:effectExtent l="19050" t="0" r="0" b="0"/>
            <wp:wrapNone/>
            <wp:docPr id="2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5"/>
                    <a:srcRect/>
                    <a:stretch>
                      <a:fillRect/>
                    </a:stretch>
                  </pic:blipFill>
                  <pic:spPr bwMode="auto">
                    <a:xfrm>
                      <a:off x="0" y="0"/>
                      <a:ext cx="495300" cy="381000"/>
                    </a:xfrm>
                    <a:prstGeom prst="rect">
                      <a:avLst/>
                    </a:prstGeom>
                    <a:noFill/>
                    <a:ln w="9525">
                      <a:noFill/>
                      <a:miter lim="800000"/>
                      <a:headEnd/>
                      <a:tailEnd/>
                    </a:ln>
                  </pic:spPr>
                </pic:pic>
              </a:graphicData>
            </a:graphic>
          </wp:anchor>
        </w:drawing>
      </w:r>
      <w:r w:rsidRPr="00721035">
        <w:rPr>
          <w:b/>
          <w:color w:val="FF0000"/>
          <w:sz w:val="28"/>
          <w:szCs w:val="28"/>
        </w:rPr>
        <w:t>第八章</w:t>
      </w:r>
      <w:r w:rsidRPr="00721035">
        <w:rPr>
          <w:rFonts w:hint="eastAsia"/>
          <w:b/>
          <w:color w:val="FF0000"/>
          <w:sz w:val="28"/>
          <w:szCs w:val="28"/>
        </w:rPr>
        <w:t xml:space="preserve"> </w:t>
      </w:r>
      <w:r w:rsidRPr="00721035">
        <w:rPr>
          <w:b/>
          <w:color w:val="FF0000"/>
          <w:sz w:val="28"/>
          <w:szCs w:val="28"/>
        </w:rPr>
        <w:t>力与运动</w:t>
      </w:r>
      <w:r w:rsidRPr="00721035">
        <w:rPr>
          <w:rFonts w:hint="eastAsia"/>
          <w:b/>
          <w:color w:val="FF0000"/>
          <w:sz w:val="28"/>
          <w:szCs w:val="28"/>
        </w:rPr>
        <w:t xml:space="preserve"> </w:t>
      </w:r>
      <w:r w:rsidRPr="00721035">
        <w:rPr>
          <w:b/>
          <w:color w:val="FF0000"/>
          <w:sz w:val="28"/>
          <w:szCs w:val="28"/>
        </w:rPr>
        <w:t>单元总结（解析版）（教科版）</w:t>
      </w:r>
    </w:p>
    <w:p w:rsidR="00721035" w:rsidRPr="00130198" w:rsidRDefault="00721035" w:rsidP="00721035">
      <w:pPr>
        <w:pStyle w:val="Normal1"/>
        <w:spacing w:line="360" w:lineRule="auto"/>
        <w:ind w:firstLineChars="200" w:firstLine="420"/>
        <w:rPr>
          <w:bCs/>
          <w:color w:val="FF0000"/>
        </w:rPr>
      </w:pPr>
      <w:r>
        <w:pict>
          <v:shapetype id="_x0000_t202" coordsize="21600,21600" o:spt="202" path="m,l,21600r21600,l21600,xe">
            <v:stroke joinstyle="miter"/>
            <v:path gradientshapeok="t" o:connecttype="rect"/>
          </v:shapetype>
          <v:shape id="文本框 2" o:spid="_x0000_s1035" type="#_x0000_t202" alt="学科网(www.zxxk.com)--教育资源门户，提供试题试卷、教案、课件、教学论文、素材等各类教学资源库下载，还有大量丰富的教学资讯！" style="width:67.85pt;height:24.1pt;mso-position-horizontal-relative:char;mso-position-vertical-relative:line" fillcolor="#ed7d31" strokecolor="#f2f2f2" strokeweight="1pt">
            <v:fill color2="#823b0b" angle="-135" focus="100%" type="gradient"/>
            <v:shadow on="t" type="perspective" color="#f7caac" opacity=".5" origin=",.5" offset="0,0" matrix=",-56756f,,.5"/>
            <v:textbox style="mso-fit-shape-to-text:t">
              <w:txbxContent>
                <w:p w:rsidR="00721035" w:rsidRDefault="00721035" w:rsidP="00721035">
                  <w:pPr>
                    <w:rPr>
                      <w:rFonts w:ascii="黑体" w:eastAsia="黑体" w:hAnsi="黑体"/>
                      <w:sz w:val="24"/>
                      <w:szCs w:val="24"/>
                    </w:rPr>
                  </w:pPr>
                  <w:r>
                    <w:rPr>
                      <w:rFonts w:ascii="黑体" w:eastAsia="黑体" w:hAnsi="黑体" w:hint="eastAsia"/>
                      <w:sz w:val="24"/>
                      <w:szCs w:val="24"/>
                    </w:rPr>
                    <w:t>单元总结</w:t>
                  </w:r>
                </w:p>
              </w:txbxContent>
            </v:textbox>
            <w10:wrap type="none"/>
            <w10:anchorlock/>
          </v:shape>
        </w:pict>
      </w:r>
    </w:p>
    <w:p w:rsidR="00721035" w:rsidRPr="00130198" w:rsidRDefault="00721035" w:rsidP="00721035">
      <w:pPr>
        <w:pStyle w:val="Normal1"/>
        <w:spacing w:line="360" w:lineRule="auto"/>
        <w:ind w:firstLineChars="200" w:firstLine="420"/>
        <w:rPr>
          <w:b/>
          <w:bCs/>
          <w:color w:val="000000"/>
          <w:szCs w:val="21"/>
        </w:rPr>
      </w:pPr>
      <w:r>
        <w:rPr>
          <w:noProof/>
          <w:kern w:val="0"/>
          <w:szCs w:val="21"/>
        </w:rPr>
        <w:drawing>
          <wp:inline distT="0" distB="0" distL="0" distR="0">
            <wp:extent cx="485775" cy="209550"/>
            <wp:effectExtent l="19050" t="0" r="9525" b="0"/>
            <wp:docPr id="30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6"/>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b/>
          <w:bCs/>
          <w:color w:val="000000"/>
          <w:szCs w:val="21"/>
        </w:rPr>
        <w:t>一、牛顿第一定律、惯性</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1.</w:t>
      </w:r>
      <w:r w:rsidRPr="00130198">
        <w:rPr>
          <w:color w:val="000000"/>
          <w:szCs w:val="21"/>
        </w:rPr>
        <w:t>一切物体在</w:t>
      </w:r>
      <w:r w:rsidRPr="00130198">
        <w:rPr>
          <w:color w:val="FF0000"/>
          <w:szCs w:val="21"/>
          <w:u w:val="single"/>
        </w:rPr>
        <w:t>不受</w:t>
      </w:r>
      <w:r w:rsidRPr="00130198">
        <w:rPr>
          <w:color w:val="000000"/>
          <w:szCs w:val="21"/>
        </w:rPr>
        <w:t>外力作用时，总保持</w:t>
      </w:r>
      <w:r w:rsidRPr="00130198">
        <w:rPr>
          <w:color w:val="FF0000"/>
          <w:szCs w:val="21"/>
          <w:u w:val="single"/>
        </w:rPr>
        <w:t>静止状态</w:t>
      </w:r>
      <w:r w:rsidRPr="00130198">
        <w:rPr>
          <w:color w:val="000000"/>
          <w:szCs w:val="21"/>
        </w:rPr>
        <w:t>或</w:t>
      </w:r>
      <w:r w:rsidRPr="00130198">
        <w:rPr>
          <w:color w:val="FF0000"/>
          <w:szCs w:val="21"/>
          <w:u w:val="single"/>
        </w:rPr>
        <w:t>匀速直线运动状态</w:t>
      </w:r>
      <w:r w:rsidRPr="00130198">
        <w:rPr>
          <w:color w:val="000000"/>
          <w:szCs w:val="21"/>
        </w:rPr>
        <w:t>。</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2.</w:t>
      </w:r>
      <w:r w:rsidRPr="00130198">
        <w:rPr>
          <w:color w:val="000000"/>
          <w:szCs w:val="21"/>
        </w:rPr>
        <w:t>这就是说物体只要不受力（受到</w:t>
      </w:r>
      <w:r w:rsidRPr="00130198">
        <w:rPr>
          <w:color w:val="FF0000"/>
          <w:szCs w:val="21"/>
          <w:u w:val="single"/>
        </w:rPr>
        <w:t>平衡力</w:t>
      </w:r>
      <w:r w:rsidRPr="00130198">
        <w:rPr>
          <w:color w:val="000000"/>
          <w:szCs w:val="21"/>
        </w:rPr>
        <w:t>或合力</w:t>
      </w:r>
      <w:r w:rsidRPr="00130198">
        <w:rPr>
          <w:color w:val="FF0000"/>
          <w:szCs w:val="21"/>
          <w:u w:val="single"/>
        </w:rPr>
        <w:t>为零</w:t>
      </w:r>
      <w:r w:rsidRPr="00130198">
        <w:rPr>
          <w:color w:val="000000"/>
          <w:szCs w:val="21"/>
        </w:rPr>
        <w:t>），原来静止的物体会继续保持静止状态；原来运动的物体，会做匀速直线运动。</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3.</w:t>
      </w:r>
      <w:r w:rsidRPr="00130198">
        <w:rPr>
          <w:color w:val="000000"/>
          <w:szCs w:val="21"/>
        </w:rPr>
        <w:t>物体保持静止或匀速直线运动状态的性质叫</w:t>
      </w:r>
      <w:r w:rsidRPr="00130198">
        <w:rPr>
          <w:color w:val="FF0000"/>
          <w:szCs w:val="21"/>
          <w:u w:val="single"/>
        </w:rPr>
        <w:t>惯性</w:t>
      </w:r>
      <w:r w:rsidRPr="00130198">
        <w:rPr>
          <w:color w:val="000000"/>
          <w:szCs w:val="21"/>
        </w:rPr>
        <w:t>；牛顿第一定律也叫</w:t>
      </w:r>
      <w:r w:rsidRPr="00130198">
        <w:rPr>
          <w:color w:val="FF0000"/>
          <w:szCs w:val="21"/>
          <w:u w:val="single"/>
        </w:rPr>
        <w:t>惯性定律</w:t>
      </w:r>
      <w:r w:rsidRPr="00130198">
        <w:rPr>
          <w:color w:val="000000"/>
          <w:szCs w:val="21"/>
        </w:rPr>
        <w:t>。</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4.</w:t>
      </w:r>
      <w:r w:rsidRPr="00130198">
        <w:rPr>
          <w:color w:val="000000"/>
          <w:szCs w:val="21"/>
        </w:rPr>
        <w:t>物体</w:t>
      </w:r>
      <w:r w:rsidRPr="00130198">
        <w:rPr>
          <w:color w:val="FF0000"/>
          <w:szCs w:val="21"/>
          <w:u w:val="single"/>
        </w:rPr>
        <w:t>质量</w:t>
      </w:r>
      <w:r w:rsidRPr="00130198">
        <w:rPr>
          <w:color w:val="000000"/>
          <w:szCs w:val="21"/>
        </w:rPr>
        <w:t>决定惯性大小。质量越大物体，保持原来运动状态的性质越强，即惯性越大。</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5.</w:t>
      </w:r>
      <w:r w:rsidRPr="00130198">
        <w:rPr>
          <w:color w:val="000000"/>
          <w:szCs w:val="21"/>
        </w:rPr>
        <w:t>一切物体都有惯性；惯性不是</w:t>
      </w:r>
      <w:r w:rsidRPr="00130198">
        <w:rPr>
          <w:color w:val="FF0000"/>
          <w:szCs w:val="21"/>
          <w:u w:val="single"/>
        </w:rPr>
        <w:t>力</w:t>
      </w:r>
      <w:r w:rsidRPr="00130198">
        <w:rPr>
          <w:color w:val="000000"/>
          <w:szCs w:val="21"/>
        </w:rPr>
        <w:t>。惯性是一切物体的一种</w:t>
      </w:r>
      <w:r w:rsidRPr="00130198">
        <w:rPr>
          <w:color w:val="FF0000"/>
          <w:szCs w:val="21"/>
          <w:u w:val="single"/>
        </w:rPr>
        <w:t>属性</w:t>
      </w:r>
      <w:r w:rsidRPr="00130198">
        <w:rPr>
          <w:color w:val="000000"/>
          <w:szCs w:val="21"/>
        </w:rPr>
        <w:t>。</w:t>
      </w:r>
    </w:p>
    <w:p w:rsidR="00721035" w:rsidRPr="00130198" w:rsidRDefault="00721035" w:rsidP="00721035">
      <w:pPr>
        <w:pStyle w:val="Normal1"/>
        <w:spacing w:line="360" w:lineRule="auto"/>
        <w:ind w:firstLineChars="200" w:firstLine="420"/>
        <w:rPr>
          <w:b/>
          <w:bCs/>
          <w:color w:val="000000"/>
          <w:szCs w:val="21"/>
        </w:rPr>
      </w:pPr>
      <w:r>
        <w:rPr>
          <w:noProof/>
          <w:kern w:val="0"/>
          <w:szCs w:val="21"/>
        </w:rPr>
        <w:drawing>
          <wp:inline distT="0" distB="0" distL="0" distR="0">
            <wp:extent cx="485775" cy="209550"/>
            <wp:effectExtent l="19050" t="0" r="9525" b="0"/>
            <wp:docPr id="305"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6"/>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b/>
          <w:bCs/>
          <w:color w:val="000000"/>
          <w:szCs w:val="21"/>
        </w:rPr>
        <w:t>二、力的平衡</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1.</w:t>
      </w:r>
      <w:r w:rsidRPr="00130198">
        <w:rPr>
          <w:color w:val="000000"/>
          <w:szCs w:val="21"/>
        </w:rPr>
        <w:t>已知分力求</w:t>
      </w:r>
      <w:r w:rsidRPr="00130198">
        <w:rPr>
          <w:color w:val="FF0000"/>
          <w:szCs w:val="21"/>
          <w:u w:val="single"/>
        </w:rPr>
        <w:t>合力</w:t>
      </w:r>
      <w:r w:rsidRPr="00130198">
        <w:rPr>
          <w:color w:val="000000"/>
          <w:szCs w:val="21"/>
        </w:rPr>
        <w:t>的过程叫力的合成。</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2.</w:t>
      </w:r>
      <w:r w:rsidRPr="00130198">
        <w:rPr>
          <w:color w:val="000000"/>
          <w:szCs w:val="21"/>
        </w:rPr>
        <w:t>两个分力方向相同时，合力同向，大小等于两分力</w:t>
      </w:r>
      <w:r w:rsidRPr="00130198">
        <w:rPr>
          <w:color w:val="FF0000"/>
          <w:szCs w:val="21"/>
          <w:u w:val="single"/>
        </w:rPr>
        <w:t>之和</w:t>
      </w:r>
      <w:r w:rsidRPr="00130198">
        <w:rPr>
          <w:color w:val="000000"/>
          <w:szCs w:val="21"/>
        </w:rPr>
        <w:t>；两个分力方向相反时，合力方向同</w:t>
      </w:r>
      <w:r w:rsidRPr="00130198">
        <w:rPr>
          <w:color w:val="000000"/>
          <w:szCs w:val="21"/>
        </w:rPr>
        <w:t>“</w:t>
      </w:r>
      <w:r w:rsidRPr="00130198">
        <w:rPr>
          <w:color w:val="000000"/>
          <w:szCs w:val="21"/>
        </w:rPr>
        <w:t>大</w:t>
      </w:r>
      <w:r w:rsidRPr="00130198">
        <w:rPr>
          <w:color w:val="000000"/>
          <w:szCs w:val="21"/>
        </w:rPr>
        <w:t>”</w:t>
      </w:r>
      <w:r w:rsidRPr="00130198">
        <w:rPr>
          <w:color w:val="000000"/>
          <w:szCs w:val="21"/>
        </w:rPr>
        <w:t>，大小等于两分力</w:t>
      </w:r>
      <w:r w:rsidRPr="00130198">
        <w:rPr>
          <w:color w:val="FF0000"/>
          <w:szCs w:val="21"/>
          <w:u w:val="single"/>
        </w:rPr>
        <w:t>之差</w:t>
      </w:r>
      <w:r w:rsidRPr="00130198">
        <w:rPr>
          <w:color w:val="000000"/>
          <w:szCs w:val="21"/>
        </w:rPr>
        <w:t>。</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3.</w:t>
      </w:r>
      <w:r w:rsidRPr="00130198">
        <w:rPr>
          <w:color w:val="000000"/>
          <w:szCs w:val="21"/>
        </w:rPr>
        <w:t>我们把物体处于</w:t>
      </w:r>
      <w:r w:rsidRPr="00130198">
        <w:rPr>
          <w:color w:val="FF0000"/>
          <w:szCs w:val="21"/>
          <w:u w:val="single"/>
        </w:rPr>
        <w:t>静止</w:t>
      </w:r>
      <w:r w:rsidRPr="00130198">
        <w:rPr>
          <w:color w:val="000000"/>
          <w:szCs w:val="21"/>
        </w:rPr>
        <w:t>或做</w:t>
      </w:r>
      <w:r w:rsidRPr="00130198">
        <w:rPr>
          <w:color w:val="FF0000"/>
          <w:szCs w:val="21"/>
          <w:u w:val="single"/>
        </w:rPr>
        <w:t>匀速直线运动</w:t>
      </w:r>
      <w:r w:rsidRPr="00130198">
        <w:rPr>
          <w:color w:val="000000"/>
          <w:szCs w:val="21"/>
        </w:rPr>
        <w:t>的状态叫平衡状态。</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4.</w:t>
      </w:r>
      <w:r w:rsidRPr="00130198">
        <w:rPr>
          <w:color w:val="000000"/>
          <w:szCs w:val="21"/>
        </w:rPr>
        <w:t>物体处于平衡状态时，所受到的力叫</w:t>
      </w:r>
      <w:r w:rsidRPr="00130198">
        <w:rPr>
          <w:color w:val="FF0000"/>
          <w:szCs w:val="21"/>
          <w:u w:val="single"/>
        </w:rPr>
        <w:t>平衡力</w:t>
      </w:r>
      <w:r w:rsidRPr="00130198">
        <w:rPr>
          <w:color w:val="000000"/>
          <w:szCs w:val="21"/>
        </w:rPr>
        <w:t>；物体只受两个力时叫</w:t>
      </w:r>
      <w:r w:rsidRPr="00130198">
        <w:rPr>
          <w:color w:val="FF0000"/>
          <w:szCs w:val="21"/>
          <w:u w:val="single"/>
        </w:rPr>
        <w:t>二力平衡</w:t>
      </w:r>
      <w:r w:rsidRPr="00130198">
        <w:rPr>
          <w:color w:val="000000"/>
          <w:szCs w:val="21"/>
        </w:rPr>
        <w:t>。</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5.</w:t>
      </w:r>
      <w:r w:rsidRPr="00130198">
        <w:rPr>
          <w:color w:val="000000"/>
          <w:szCs w:val="21"/>
        </w:rPr>
        <w:t>作用在同一物体上的两个力，如果大小</w:t>
      </w:r>
      <w:r w:rsidRPr="00130198">
        <w:rPr>
          <w:color w:val="FF0000"/>
          <w:szCs w:val="21"/>
          <w:u w:val="single"/>
        </w:rPr>
        <w:t>相等</w:t>
      </w:r>
      <w:r w:rsidRPr="00130198">
        <w:rPr>
          <w:color w:val="000000"/>
          <w:szCs w:val="21"/>
        </w:rPr>
        <w:t>，方向</w:t>
      </w:r>
      <w:r w:rsidRPr="00130198">
        <w:rPr>
          <w:color w:val="FF0000"/>
          <w:szCs w:val="21"/>
          <w:u w:val="single"/>
        </w:rPr>
        <w:t>相反</w:t>
      </w:r>
      <w:r w:rsidRPr="00130198">
        <w:rPr>
          <w:color w:val="000000"/>
          <w:szCs w:val="21"/>
        </w:rPr>
        <w:t>，并且在</w:t>
      </w:r>
      <w:r w:rsidRPr="00130198">
        <w:rPr>
          <w:color w:val="FF0000"/>
          <w:szCs w:val="21"/>
          <w:u w:val="single"/>
        </w:rPr>
        <w:t>同一直线</w:t>
      </w:r>
      <w:r w:rsidRPr="00130198">
        <w:rPr>
          <w:color w:val="000000"/>
          <w:szCs w:val="21"/>
        </w:rPr>
        <w:t>上，这两个力就彼此平衡，这两个力叫平衡力。简单称之为：同物、等大、反向、同线。</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6.</w:t>
      </w:r>
      <w:r w:rsidRPr="00130198">
        <w:rPr>
          <w:color w:val="000000"/>
          <w:szCs w:val="21"/>
        </w:rPr>
        <w:t>如果物体上只受到两个力作用，两力大小相等、方向相反并在同一直线上，那么物体一定处于静止或匀速直线运动状态。</w:t>
      </w:r>
    </w:p>
    <w:p w:rsidR="00721035" w:rsidRPr="00130198" w:rsidRDefault="00721035" w:rsidP="00721035">
      <w:pPr>
        <w:pStyle w:val="Normal1"/>
        <w:spacing w:line="360" w:lineRule="auto"/>
        <w:ind w:firstLineChars="200" w:firstLine="420"/>
        <w:rPr>
          <w:b/>
          <w:bCs/>
          <w:color w:val="000000"/>
          <w:szCs w:val="21"/>
        </w:rPr>
      </w:pPr>
      <w:r>
        <w:rPr>
          <w:noProof/>
          <w:kern w:val="0"/>
          <w:szCs w:val="21"/>
        </w:rPr>
        <w:drawing>
          <wp:inline distT="0" distB="0" distL="0" distR="0">
            <wp:extent cx="485775" cy="209550"/>
            <wp:effectExtent l="19050" t="0" r="9525" b="0"/>
            <wp:docPr id="306"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6"/>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b/>
          <w:bCs/>
          <w:color w:val="000000"/>
          <w:szCs w:val="21"/>
        </w:rPr>
        <w:t>三、力改变物体运动状态</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1.</w:t>
      </w:r>
      <w:r w:rsidRPr="00130198">
        <w:rPr>
          <w:color w:val="000000"/>
          <w:szCs w:val="21"/>
        </w:rPr>
        <w:t>力是改变物体的</w:t>
      </w:r>
      <w:r w:rsidRPr="00130198">
        <w:rPr>
          <w:color w:val="FF0000"/>
          <w:szCs w:val="21"/>
          <w:u w:val="single"/>
        </w:rPr>
        <w:t>运动状态</w:t>
      </w:r>
      <w:r w:rsidRPr="00130198">
        <w:rPr>
          <w:color w:val="000000"/>
          <w:szCs w:val="21"/>
        </w:rPr>
        <w:t>的原因。</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2.</w:t>
      </w:r>
      <w:r w:rsidRPr="00130198">
        <w:rPr>
          <w:color w:val="000000"/>
          <w:szCs w:val="21"/>
        </w:rPr>
        <w:t>物体在非平衡力的作用下，可以由静止变为</w:t>
      </w:r>
      <w:r w:rsidRPr="00130198">
        <w:rPr>
          <w:color w:val="FF0000"/>
          <w:szCs w:val="21"/>
          <w:u w:val="single"/>
        </w:rPr>
        <w:t>运动</w:t>
      </w:r>
      <w:r w:rsidRPr="00130198">
        <w:rPr>
          <w:color w:val="000000"/>
          <w:szCs w:val="21"/>
        </w:rPr>
        <w:t>，由运动变为</w:t>
      </w:r>
      <w:r w:rsidRPr="00130198">
        <w:rPr>
          <w:color w:val="FF0000"/>
          <w:szCs w:val="21"/>
          <w:u w:val="single"/>
        </w:rPr>
        <w:t>静止</w:t>
      </w:r>
      <w:r w:rsidRPr="00130198">
        <w:rPr>
          <w:color w:val="000000"/>
          <w:szCs w:val="21"/>
        </w:rPr>
        <w:t>，速度大小发生变化，运动方向发生变化，即物体的运动状态发生改变。</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3.</w:t>
      </w:r>
      <w:r w:rsidRPr="00130198">
        <w:rPr>
          <w:color w:val="000000"/>
          <w:szCs w:val="21"/>
        </w:rPr>
        <w:t>物体所受合力不为零时，若合力与物体的运动方向</w:t>
      </w:r>
      <w:r w:rsidRPr="00130198">
        <w:rPr>
          <w:color w:val="FF0000"/>
          <w:szCs w:val="21"/>
          <w:u w:val="single"/>
        </w:rPr>
        <w:t>相同</w:t>
      </w:r>
      <w:r w:rsidRPr="00130198">
        <w:rPr>
          <w:color w:val="000000"/>
          <w:szCs w:val="21"/>
        </w:rPr>
        <w:t>，则物体运动速度</w:t>
      </w:r>
      <w:r w:rsidRPr="00130198">
        <w:rPr>
          <w:color w:val="FF0000"/>
          <w:szCs w:val="21"/>
          <w:u w:val="single"/>
        </w:rPr>
        <w:t>变大</w:t>
      </w:r>
      <w:r w:rsidRPr="00130198">
        <w:rPr>
          <w:color w:val="000000"/>
          <w:szCs w:val="21"/>
        </w:rPr>
        <w:t>；若合力与物体的运动方向</w:t>
      </w:r>
      <w:r w:rsidRPr="00130198">
        <w:rPr>
          <w:color w:val="FF0000"/>
          <w:szCs w:val="21"/>
          <w:u w:val="single"/>
        </w:rPr>
        <w:t>相反</w:t>
      </w:r>
      <w:r w:rsidRPr="00130198">
        <w:rPr>
          <w:color w:val="000000"/>
          <w:szCs w:val="21"/>
        </w:rPr>
        <w:t>，则物体运动速度</w:t>
      </w:r>
      <w:r w:rsidRPr="00130198">
        <w:rPr>
          <w:color w:val="FF0000"/>
          <w:szCs w:val="21"/>
          <w:u w:val="single"/>
        </w:rPr>
        <w:t>变小</w:t>
      </w:r>
      <w:r w:rsidRPr="00130198">
        <w:rPr>
          <w:color w:val="000000"/>
          <w:szCs w:val="21"/>
        </w:rPr>
        <w:t>；若合力与物体的运动方向不在同一条直线上，则物体运动的速度大小</w:t>
      </w:r>
      <w:r w:rsidRPr="00130198">
        <w:rPr>
          <w:color w:val="FF0000"/>
          <w:szCs w:val="21"/>
          <w:u w:val="single"/>
        </w:rPr>
        <w:t>可能改变</w:t>
      </w:r>
      <w:r w:rsidRPr="00130198">
        <w:rPr>
          <w:color w:val="000000"/>
          <w:szCs w:val="21"/>
        </w:rPr>
        <w:t>，也可能</w:t>
      </w:r>
      <w:r w:rsidRPr="00130198">
        <w:rPr>
          <w:color w:val="FF0000"/>
          <w:szCs w:val="21"/>
          <w:u w:val="single"/>
        </w:rPr>
        <w:t>不改变</w:t>
      </w:r>
      <w:r w:rsidRPr="00130198">
        <w:rPr>
          <w:color w:val="000000"/>
          <w:szCs w:val="21"/>
        </w:rPr>
        <w:t>，但物体运动的方向</w:t>
      </w:r>
      <w:r w:rsidRPr="00130198">
        <w:rPr>
          <w:color w:val="FF0000"/>
          <w:szCs w:val="21"/>
          <w:u w:val="single"/>
        </w:rPr>
        <w:t>一定改变</w:t>
      </w:r>
      <w:r w:rsidRPr="00130198">
        <w:rPr>
          <w:color w:val="000000"/>
          <w:szCs w:val="21"/>
        </w:rPr>
        <w:t>。</w:t>
      </w:r>
    </w:p>
    <w:p w:rsidR="00721035" w:rsidRPr="00130198" w:rsidRDefault="00721035" w:rsidP="00721035">
      <w:pPr>
        <w:pStyle w:val="Normal1"/>
        <w:spacing w:line="360" w:lineRule="auto"/>
        <w:ind w:firstLineChars="200" w:firstLine="420"/>
        <w:rPr>
          <w:color w:val="000000"/>
          <w:szCs w:val="21"/>
        </w:rPr>
      </w:pPr>
      <w:r w:rsidRPr="00130198">
        <w:rPr>
          <w:color w:val="000000"/>
          <w:szCs w:val="21"/>
        </w:rPr>
        <w:t>4.</w:t>
      </w:r>
      <w:r w:rsidRPr="00130198">
        <w:rPr>
          <w:color w:val="000000"/>
          <w:szCs w:val="21"/>
        </w:rPr>
        <w:t>力可以改变物体的运动快慢，也可以改变物体的运动方向；运动状态的改变是指</w:t>
      </w:r>
      <w:r w:rsidRPr="00130198">
        <w:rPr>
          <w:color w:val="FF0000"/>
          <w:szCs w:val="21"/>
          <w:u w:val="single"/>
        </w:rPr>
        <w:t>运动快慢</w:t>
      </w:r>
      <w:r w:rsidRPr="00130198">
        <w:rPr>
          <w:color w:val="000000"/>
          <w:szCs w:val="21"/>
        </w:rPr>
        <w:t>或</w:t>
      </w:r>
      <w:r w:rsidRPr="00130198">
        <w:rPr>
          <w:color w:val="FF0000"/>
          <w:szCs w:val="21"/>
          <w:u w:val="single"/>
        </w:rPr>
        <w:t>运动方向</w:t>
      </w:r>
      <w:r w:rsidRPr="00130198">
        <w:rPr>
          <w:color w:val="000000"/>
          <w:szCs w:val="21"/>
        </w:rPr>
        <w:t>发生了改变。</w:t>
      </w:r>
    </w:p>
    <w:p w:rsidR="00721035" w:rsidRPr="00130198" w:rsidRDefault="00721035" w:rsidP="00721035">
      <w:pPr>
        <w:pStyle w:val="Normal1"/>
        <w:spacing w:line="360" w:lineRule="auto"/>
        <w:ind w:firstLineChars="200" w:firstLine="420"/>
        <w:rPr>
          <w:sz w:val="28"/>
          <w:szCs w:val="28"/>
        </w:rPr>
      </w:pPr>
      <w:r>
        <w:pict>
          <v:shape id="_x0000_s1036" type="#_x0000_t202" alt="学科网(www.zxxk.com)--教育资源门户，提供试题试卷、教案、课件、教学论文、素材等各类教学资源库下载，还有大量丰富的教学资讯！" style="width:67.85pt;height:140.05pt;mso-height-percent:200;mso-wrap-distance-top:3.6pt;mso-wrap-distance-bottom:3.6pt;mso-position-horizontal-relative:char;mso-position-vertical-relative:line;mso-height-percent:200;mso-width-relative:margin;mso-height-relative:margin" fillcolor="#ed7d31" strokecolor="#f2f2f2" strokeweight="1pt">
            <v:fill color2="#823b0b" angle="-135" focus="100%" type="gradient"/>
            <v:shadow on="t" type="perspective" color="#f7caac" opacity=".5" origin=",.5" offset="0,0" matrix=",-56756f,,.5"/>
            <v:textbox style="mso-fit-shape-to-text:t">
              <w:txbxContent>
                <w:p w:rsidR="00721035" w:rsidRDefault="00721035" w:rsidP="00721035">
                  <w:pPr>
                    <w:rPr>
                      <w:rFonts w:ascii="黑体" w:eastAsia="黑体" w:hAnsi="黑体"/>
                      <w:sz w:val="24"/>
                      <w:szCs w:val="24"/>
                    </w:rPr>
                  </w:pPr>
                  <w:r>
                    <w:rPr>
                      <w:rFonts w:ascii="黑体" w:eastAsia="黑体" w:hAnsi="黑体" w:hint="eastAsia"/>
                      <w:sz w:val="24"/>
                      <w:szCs w:val="24"/>
                    </w:rPr>
                    <w:t>知识要点</w:t>
                  </w:r>
                </w:p>
              </w:txbxContent>
            </v:textbox>
            <w10:wrap type="none"/>
            <w10:anchorlock/>
          </v:shape>
        </w:pict>
      </w:r>
    </w:p>
    <w:p w:rsidR="00721035" w:rsidRPr="00130198" w:rsidRDefault="00721035" w:rsidP="00721035">
      <w:pPr>
        <w:pStyle w:val="a6"/>
        <w:tabs>
          <w:tab w:val="left" w:pos="4680"/>
        </w:tabs>
        <w:adjustRightInd w:val="0"/>
        <w:spacing w:line="360" w:lineRule="auto"/>
        <w:ind w:firstLineChars="200" w:firstLine="420"/>
        <w:rPr>
          <w:rFonts w:ascii="Times New Roman" w:hAnsi="Times New Roman" w:cs="Times New Roman"/>
          <w:b/>
          <w:vertAlign w:val="subscript"/>
        </w:rPr>
      </w:pPr>
      <w:r>
        <w:rPr>
          <w:rFonts w:ascii="Times New Roman" w:hAnsi="Times New Roman" w:cs="Times New Roman"/>
          <w:noProof/>
          <w:kern w:val="0"/>
        </w:rPr>
        <w:drawing>
          <wp:inline distT="0" distB="0" distL="0" distR="0">
            <wp:extent cx="523875" cy="219075"/>
            <wp:effectExtent l="19050" t="0" r="9525" b="0"/>
            <wp:docPr id="307"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523875" cy="219075"/>
                    </a:xfrm>
                    <a:prstGeom prst="rect">
                      <a:avLst/>
                    </a:prstGeom>
                    <a:noFill/>
                    <a:ln w="9525">
                      <a:noFill/>
                      <a:miter lim="800000"/>
                      <a:headEnd/>
                      <a:tailEnd/>
                    </a:ln>
                  </pic:spPr>
                </pic:pic>
              </a:graphicData>
            </a:graphic>
          </wp:inline>
        </w:drawing>
      </w:r>
      <w:r w:rsidRPr="00130198">
        <w:rPr>
          <w:rFonts w:ascii="Times New Roman" w:hAnsi="Times New Roman" w:cs="Times New Roman"/>
          <w:b/>
        </w:rPr>
        <w:t>知识要点一：牛顿第一定律、惯性</w:t>
      </w:r>
    </w:p>
    <w:p w:rsidR="00721035" w:rsidRPr="00130198" w:rsidRDefault="00721035" w:rsidP="00721035">
      <w:pPr>
        <w:pStyle w:val="a3"/>
        <w:spacing w:line="360" w:lineRule="auto"/>
        <w:ind w:firstLineChars="200" w:firstLine="420"/>
        <w:rPr>
          <w:sz w:val="21"/>
          <w:szCs w:val="22"/>
        </w:rPr>
      </w:pPr>
      <w:r w:rsidRPr="00130198">
        <w:rPr>
          <w:sz w:val="21"/>
          <w:szCs w:val="22"/>
        </w:rPr>
        <w:t>牛顿第一定律是本章的重要考点，也是常考热点，在本章占据非常重要的位置。本节包含两个重要知识点：牛顿第一定律和惯性；两者是不可分割两个知识点，是互相关联而又互相补充的知识。在本节复习中，大家一定要注意以下几个方面问题：一、对牛顿第一定律的正确理解；二、牛顿第一定律的应用，经常与二力平衡结合；三、物体不受力的含义；四、影响惯性大小的因素；五、生活中利用和防止惯性的例子。</w:t>
      </w:r>
    </w:p>
    <w:p w:rsidR="00721035" w:rsidRPr="00130198" w:rsidRDefault="00721035" w:rsidP="00721035">
      <w:pPr>
        <w:pStyle w:val="a3"/>
        <w:spacing w:line="360" w:lineRule="auto"/>
        <w:ind w:firstLineChars="200" w:firstLine="420"/>
        <w:rPr>
          <w:sz w:val="21"/>
          <w:szCs w:val="22"/>
        </w:rPr>
      </w:pPr>
      <w:r w:rsidRPr="00130198">
        <w:rPr>
          <w:sz w:val="21"/>
          <w:szCs w:val="22"/>
        </w:rPr>
        <w:t>考试中，对</w:t>
      </w:r>
      <w:r w:rsidRPr="00130198">
        <w:rPr>
          <w:sz w:val="21"/>
          <w:szCs w:val="22"/>
        </w:rPr>
        <w:t>“</w:t>
      </w:r>
      <w:r w:rsidRPr="00130198">
        <w:rPr>
          <w:sz w:val="21"/>
          <w:szCs w:val="22"/>
        </w:rPr>
        <w:t>牛顿第一定律</w:t>
      </w:r>
      <w:r w:rsidRPr="00130198">
        <w:rPr>
          <w:sz w:val="21"/>
          <w:szCs w:val="22"/>
        </w:rPr>
        <w:t>”</w:t>
      </w:r>
      <w:r w:rsidRPr="00130198">
        <w:rPr>
          <w:sz w:val="21"/>
          <w:szCs w:val="22"/>
        </w:rPr>
        <w:t>的考查主要有以下几个方面：（</w:t>
      </w:r>
      <w:r w:rsidRPr="00130198">
        <w:rPr>
          <w:sz w:val="21"/>
          <w:szCs w:val="22"/>
        </w:rPr>
        <w:t>1</w:t>
      </w:r>
      <w:r w:rsidRPr="00130198">
        <w:rPr>
          <w:sz w:val="21"/>
          <w:szCs w:val="22"/>
        </w:rPr>
        <w:t>）对牛顿第一定律的理解：考查学生对牛顿第一定律的理解，常见有什么是牛顿第一定律、物体运动状态不发生变化的理解等；（</w:t>
      </w:r>
      <w:r w:rsidRPr="00130198">
        <w:rPr>
          <w:sz w:val="21"/>
          <w:szCs w:val="22"/>
        </w:rPr>
        <w:t>2</w:t>
      </w:r>
      <w:r w:rsidRPr="00130198">
        <w:rPr>
          <w:sz w:val="21"/>
          <w:szCs w:val="22"/>
        </w:rPr>
        <w:t>）惯性：常见考查方式有：对利用和防止惯性的例子认识和解释、影响物体惯性大小的因素、对物体惯性的理解等。</w:t>
      </w:r>
    </w:p>
    <w:p w:rsidR="00721035" w:rsidRPr="00130198" w:rsidRDefault="00721035" w:rsidP="00721035">
      <w:pPr>
        <w:adjustRightInd w:val="0"/>
        <w:spacing w:line="360" w:lineRule="auto"/>
        <w:ind w:firstLineChars="200" w:firstLine="420"/>
        <w:rPr>
          <w:szCs w:val="21"/>
        </w:rPr>
      </w:pPr>
      <w:bookmarkStart w:id="0" w:name="topic_c12ce57f-e94a-4d6d-b178-96b2f4053d"/>
      <w:r>
        <w:rPr>
          <w:noProof/>
          <w:kern w:val="0"/>
          <w:szCs w:val="21"/>
        </w:rPr>
        <w:drawing>
          <wp:inline distT="0" distB="0" distL="0" distR="0">
            <wp:extent cx="504825" cy="219075"/>
            <wp:effectExtent l="19050" t="0" r="9525" b="0"/>
            <wp:docPr id="308"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504825" cy="219075"/>
                    </a:xfrm>
                    <a:prstGeom prst="rect">
                      <a:avLst/>
                    </a:prstGeom>
                    <a:noFill/>
                    <a:ln w="9525">
                      <a:noFill/>
                      <a:miter lim="800000"/>
                      <a:headEnd/>
                      <a:tailEnd/>
                    </a:ln>
                  </pic:spPr>
                </pic:pic>
              </a:graphicData>
            </a:graphic>
          </wp:inline>
        </w:drawing>
      </w:r>
      <w:r w:rsidRPr="00130198">
        <w:rPr>
          <w:b/>
          <w:bCs/>
          <w:color w:val="FF0000"/>
          <w:szCs w:val="28"/>
        </w:rPr>
        <w:t xml:space="preserve"> </w:t>
      </w:r>
      <w:bookmarkEnd w:id="0"/>
      <w:r w:rsidRPr="00130198">
        <w:rPr>
          <w:b/>
          <w:szCs w:val="21"/>
        </w:rPr>
        <w:t>（</w:t>
      </w:r>
      <w:r w:rsidRPr="00130198">
        <w:rPr>
          <w:b/>
          <w:szCs w:val="21"/>
        </w:rPr>
        <w:t>2019·</w:t>
      </w:r>
      <w:r w:rsidRPr="00130198">
        <w:rPr>
          <w:b/>
          <w:szCs w:val="21"/>
        </w:rPr>
        <w:t>河北）</w:t>
      </w:r>
      <w:r w:rsidRPr="00130198">
        <w:rPr>
          <w:szCs w:val="21"/>
        </w:rPr>
        <w:t>图所示与惯性有关的做法中，属于防止因惯性造成危害的是（</w:t>
      </w:r>
      <w:r w:rsidRPr="00130198">
        <w:rPr>
          <w:szCs w:val="21"/>
        </w:rPr>
        <w:t xml:space="preserve">  </w:t>
      </w:r>
      <w:r w:rsidRPr="00130198">
        <w:rPr>
          <w:szCs w:val="21"/>
        </w:rPr>
        <w:t>）。</w:t>
      </w:r>
    </w:p>
    <w:p w:rsidR="00721035" w:rsidRPr="00130198" w:rsidRDefault="00721035" w:rsidP="00721035">
      <w:pPr>
        <w:adjustRightInd w:val="0"/>
        <w:spacing w:line="360" w:lineRule="auto"/>
        <w:ind w:firstLineChars="130" w:firstLine="260"/>
        <w:jc w:val="center"/>
        <w:rPr>
          <w:rFonts w:eastAsia="华文中宋"/>
          <w:sz w:val="20"/>
          <w:szCs w:val="20"/>
        </w:rPr>
      </w:pPr>
      <w:r w:rsidRPr="00130198">
        <w:rPr>
          <w:rFonts w:eastAsia="华文中宋"/>
          <w:sz w:val="20"/>
          <w:szCs w:val="20"/>
        </w:rPr>
        <w:t>A</w:t>
      </w:r>
      <w:r w:rsidRPr="00130198">
        <w:rPr>
          <w:rFonts w:eastAsia="华文中宋"/>
          <w:sz w:val="20"/>
          <w:szCs w:val="20"/>
        </w:rPr>
        <w:t>．</w:t>
      </w:r>
      <w:r>
        <w:rPr>
          <w:noProof/>
        </w:rPr>
        <w:drawing>
          <wp:inline distT="0" distB="0" distL="0" distR="0">
            <wp:extent cx="1028700" cy="1190625"/>
            <wp:effectExtent l="19050" t="0" r="0" b="0"/>
            <wp:docPr id="30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学科网(www.zxxk.com)--教育资源门户，提供试题试卷、教案、课件、教学论文、素材等各类教学资源库下载，还有大量丰富的教学资讯！"/>
                    <pic:cNvPicPr>
                      <a:picLocks noChangeAspect="1" noChangeArrowheads="1"/>
                    </pic:cNvPicPr>
                  </pic:nvPicPr>
                  <pic:blipFill>
                    <a:blip r:embed="rId9" r:link="rId10"/>
                    <a:srcRect/>
                    <a:stretch>
                      <a:fillRect/>
                    </a:stretch>
                  </pic:blipFill>
                  <pic:spPr bwMode="auto">
                    <a:xfrm>
                      <a:off x="0" y="0"/>
                      <a:ext cx="1028700" cy="1190625"/>
                    </a:xfrm>
                    <a:prstGeom prst="rect">
                      <a:avLst/>
                    </a:prstGeom>
                    <a:noFill/>
                    <a:ln w="9525">
                      <a:noFill/>
                      <a:miter lim="800000"/>
                      <a:headEnd/>
                      <a:tailEnd/>
                    </a:ln>
                  </pic:spPr>
                </pic:pic>
              </a:graphicData>
            </a:graphic>
          </wp:inline>
        </w:drawing>
      </w:r>
      <w:r w:rsidRPr="00130198">
        <w:rPr>
          <w:rFonts w:eastAsia="华文中宋"/>
          <w:sz w:val="20"/>
          <w:szCs w:val="20"/>
        </w:rPr>
        <w:t>系安全带</w:t>
      </w:r>
      <w:r w:rsidRPr="00130198">
        <w:rPr>
          <w:rFonts w:eastAsia="华文中宋"/>
          <w:sz w:val="20"/>
          <w:szCs w:val="20"/>
        </w:rPr>
        <w:t xml:space="preserve">     B</w:t>
      </w:r>
      <w:r w:rsidRPr="00130198">
        <w:rPr>
          <w:rFonts w:eastAsia="华文中宋"/>
          <w:sz w:val="20"/>
          <w:szCs w:val="20"/>
        </w:rPr>
        <w:t>．</w:t>
      </w:r>
      <w:r>
        <w:rPr>
          <w:noProof/>
        </w:rPr>
        <w:drawing>
          <wp:inline distT="0" distB="0" distL="0" distR="0">
            <wp:extent cx="1609725" cy="838200"/>
            <wp:effectExtent l="19050" t="0" r="9525" b="0"/>
            <wp:docPr id="31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学科网(www.zxxk.com)--教育资源门户，提供试题试卷、教案、课件、教学论文、素材等各类教学资源库下载，还有大量丰富的教学资讯！"/>
                    <pic:cNvPicPr>
                      <a:picLocks noChangeAspect="1" noChangeArrowheads="1"/>
                    </pic:cNvPicPr>
                  </pic:nvPicPr>
                  <pic:blipFill>
                    <a:blip r:embed="rId11" r:link="rId12"/>
                    <a:srcRect/>
                    <a:stretch>
                      <a:fillRect/>
                    </a:stretch>
                  </pic:blipFill>
                  <pic:spPr bwMode="auto">
                    <a:xfrm>
                      <a:off x="0" y="0"/>
                      <a:ext cx="1609725" cy="838200"/>
                    </a:xfrm>
                    <a:prstGeom prst="rect">
                      <a:avLst/>
                    </a:prstGeom>
                    <a:noFill/>
                    <a:ln w="9525">
                      <a:noFill/>
                      <a:miter lim="800000"/>
                      <a:headEnd/>
                      <a:tailEnd/>
                    </a:ln>
                  </pic:spPr>
                </pic:pic>
              </a:graphicData>
            </a:graphic>
          </wp:inline>
        </w:drawing>
      </w:r>
      <w:r w:rsidRPr="00130198">
        <w:rPr>
          <w:rFonts w:eastAsia="华文中宋"/>
          <w:sz w:val="20"/>
          <w:szCs w:val="20"/>
        </w:rPr>
        <w:t>旋转生、熟鸡蛋</w:t>
      </w:r>
    </w:p>
    <w:p w:rsidR="00721035" w:rsidRPr="00130198" w:rsidRDefault="00721035" w:rsidP="00721035">
      <w:pPr>
        <w:adjustRightInd w:val="0"/>
        <w:spacing w:line="360" w:lineRule="auto"/>
        <w:ind w:firstLineChars="130" w:firstLine="260"/>
        <w:jc w:val="center"/>
        <w:rPr>
          <w:rFonts w:eastAsia="华文中宋"/>
          <w:sz w:val="20"/>
          <w:szCs w:val="20"/>
        </w:rPr>
      </w:pPr>
      <w:r w:rsidRPr="00130198">
        <w:rPr>
          <w:rFonts w:eastAsia="华文中宋"/>
          <w:sz w:val="20"/>
          <w:szCs w:val="20"/>
        </w:rPr>
        <w:t>C</w:t>
      </w:r>
      <w:r w:rsidRPr="00130198">
        <w:rPr>
          <w:rFonts w:eastAsia="华文中宋"/>
          <w:sz w:val="20"/>
          <w:szCs w:val="20"/>
        </w:rPr>
        <w:t>．</w:t>
      </w:r>
      <w:r>
        <w:rPr>
          <w:noProof/>
        </w:rPr>
        <w:drawing>
          <wp:inline distT="0" distB="0" distL="0" distR="0">
            <wp:extent cx="1143000" cy="1009650"/>
            <wp:effectExtent l="19050" t="0" r="0" b="0"/>
            <wp:docPr id="31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学科网(www.zxxk.com)--教育资源门户，提供试题试卷、教案、课件、教学论文、素材等各类教学资源库下载，还有大量丰富的教学资讯！"/>
                    <pic:cNvPicPr>
                      <a:picLocks noChangeAspect="1" noChangeArrowheads="1"/>
                    </pic:cNvPicPr>
                  </pic:nvPicPr>
                  <pic:blipFill>
                    <a:blip r:embed="rId13" r:link="rId14"/>
                    <a:srcRect/>
                    <a:stretch>
                      <a:fillRect/>
                    </a:stretch>
                  </pic:blipFill>
                  <pic:spPr bwMode="auto">
                    <a:xfrm>
                      <a:off x="0" y="0"/>
                      <a:ext cx="1143000" cy="1009650"/>
                    </a:xfrm>
                    <a:prstGeom prst="rect">
                      <a:avLst/>
                    </a:prstGeom>
                    <a:noFill/>
                    <a:ln w="9525">
                      <a:noFill/>
                      <a:miter lim="800000"/>
                      <a:headEnd/>
                      <a:tailEnd/>
                    </a:ln>
                  </pic:spPr>
                </pic:pic>
              </a:graphicData>
            </a:graphic>
          </wp:inline>
        </w:drawing>
      </w:r>
      <w:r w:rsidRPr="00130198">
        <w:rPr>
          <w:rFonts w:eastAsia="华文中宋"/>
          <w:sz w:val="20"/>
          <w:szCs w:val="20"/>
        </w:rPr>
        <w:t>跳远</w:t>
      </w:r>
      <w:r w:rsidRPr="00130198">
        <w:rPr>
          <w:rFonts w:eastAsia="华文中宋"/>
          <w:sz w:val="20"/>
          <w:szCs w:val="20"/>
        </w:rPr>
        <w:t xml:space="preserve"> </w:t>
      </w:r>
      <w:r w:rsidRPr="00130198">
        <w:rPr>
          <w:rFonts w:eastAsia="华文中宋"/>
          <w:sz w:val="20"/>
          <w:szCs w:val="20"/>
        </w:rPr>
        <w:t>助跑</w:t>
      </w:r>
      <w:r w:rsidRPr="00130198">
        <w:rPr>
          <w:rFonts w:eastAsia="华文中宋"/>
          <w:sz w:val="20"/>
          <w:szCs w:val="20"/>
        </w:rPr>
        <w:t xml:space="preserve">              D</w:t>
      </w:r>
      <w:r w:rsidRPr="00130198">
        <w:rPr>
          <w:rFonts w:eastAsia="华文中宋"/>
          <w:sz w:val="20"/>
          <w:szCs w:val="20"/>
        </w:rPr>
        <w:t>．</w:t>
      </w:r>
      <w:r>
        <w:rPr>
          <w:noProof/>
        </w:rPr>
        <w:drawing>
          <wp:inline distT="0" distB="0" distL="0" distR="0">
            <wp:extent cx="885825" cy="1009650"/>
            <wp:effectExtent l="19050" t="0" r="9525" b="0"/>
            <wp:docPr id="31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学科网(www.zxxk.com)--教育资源门户，提供试题试卷、教案、课件、教学论文、素材等各类教学资源库下载，还有大量丰富的教学资讯！"/>
                    <pic:cNvPicPr>
                      <a:picLocks noChangeAspect="1" noChangeArrowheads="1"/>
                    </pic:cNvPicPr>
                  </pic:nvPicPr>
                  <pic:blipFill>
                    <a:blip r:embed="rId15" r:link="rId16"/>
                    <a:srcRect/>
                    <a:stretch>
                      <a:fillRect/>
                    </a:stretch>
                  </pic:blipFill>
                  <pic:spPr bwMode="auto">
                    <a:xfrm>
                      <a:off x="0" y="0"/>
                      <a:ext cx="885825" cy="1009650"/>
                    </a:xfrm>
                    <a:prstGeom prst="rect">
                      <a:avLst/>
                    </a:prstGeom>
                    <a:noFill/>
                    <a:ln w="9525">
                      <a:noFill/>
                      <a:miter lim="800000"/>
                      <a:headEnd/>
                      <a:tailEnd/>
                    </a:ln>
                  </pic:spPr>
                </pic:pic>
              </a:graphicData>
            </a:graphic>
          </wp:inline>
        </w:drawing>
      </w:r>
      <w:r w:rsidRPr="00130198">
        <w:rPr>
          <w:rFonts w:eastAsia="华文中宋"/>
          <w:sz w:val="20"/>
          <w:szCs w:val="20"/>
        </w:rPr>
        <w:t>撞击锤柄</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【答案】</w:t>
      </w:r>
      <w:r w:rsidRPr="00130198">
        <w:rPr>
          <w:color w:val="FF0000"/>
          <w:szCs w:val="21"/>
        </w:rPr>
        <w:t>A</w:t>
      </w:r>
      <w:r w:rsidRPr="00130198">
        <w:rPr>
          <w:color w:val="FF0000"/>
          <w:szCs w:val="21"/>
        </w:rPr>
        <w:t>。</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【解析】</w:t>
      </w:r>
      <w:r w:rsidRPr="00130198">
        <w:rPr>
          <w:color w:val="FF0000"/>
          <w:szCs w:val="21"/>
        </w:rPr>
        <w:t>A</w:t>
      </w:r>
      <w:r w:rsidRPr="00130198">
        <w:rPr>
          <w:color w:val="FF0000"/>
          <w:szCs w:val="21"/>
        </w:rPr>
        <w:t>、汽车驾驶员和乘客必须系安全带是为了防止汽车突然减速时，人由于惯性而带来伤害，故</w:t>
      </w:r>
      <w:r w:rsidRPr="00130198">
        <w:rPr>
          <w:color w:val="FF0000"/>
          <w:szCs w:val="21"/>
        </w:rPr>
        <w:t>A</w:t>
      </w:r>
      <w:r w:rsidRPr="00130198">
        <w:rPr>
          <w:color w:val="FF0000"/>
          <w:szCs w:val="21"/>
        </w:rPr>
        <w:t>符合题意；</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B</w:t>
      </w:r>
      <w:r w:rsidRPr="00130198">
        <w:rPr>
          <w:color w:val="FF0000"/>
          <w:szCs w:val="21"/>
        </w:rPr>
        <w:t>、把鸡蛋放在桌子上，转动鸡蛋，离手后观察它的转动情形；如果转动顺利，则为熟蛋，如果转动不顺利，则为生蛋，这属于利用惯性，故</w:t>
      </w:r>
      <w:r w:rsidRPr="00130198">
        <w:rPr>
          <w:color w:val="FF0000"/>
          <w:szCs w:val="21"/>
        </w:rPr>
        <w:t>B</w:t>
      </w:r>
      <w:r w:rsidRPr="00130198">
        <w:rPr>
          <w:color w:val="FF0000"/>
          <w:szCs w:val="21"/>
        </w:rPr>
        <w:t>不符合题意；</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C</w:t>
      </w:r>
      <w:r w:rsidRPr="00130198">
        <w:rPr>
          <w:color w:val="FF0000"/>
          <w:szCs w:val="21"/>
        </w:rPr>
        <w:t>、跳远时助跑，即原来运动员是运动的，当其起跳后，由于惯性，会仍然保持运动状</w:t>
      </w:r>
      <w:r w:rsidRPr="00130198">
        <w:rPr>
          <w:color w:val="FF0000"/>
          <w:szCs w:val="21"/>
        </w:rPr>
        <w:lastRenderedPageBreak/>
        <w:t>态，所以可以取得更好的成绩，属于利用惯性，故</w:t>
      </w:r>
      <w:r w:rsidRPr="00130198">
        <w:rPr>
          <w:color w:val="FF0000"/>
          <w:szCs w:val="21"/>
        </w:rPr>
        <w:t>C</w:t>
      </w:r>
      <w:r w:rsidRPr="00130198">
        <w:rPr>
          <w:color w:val="FF0000"/>
          <w:szCs w:val="21"/>
        </w:rPr>
        <w:t>不符合题意；</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D</w:t>
      </w:r>
      <w:r w:rsidRPr="00130198">
        <w:rPr>
          <w:color w:val="FF0000"/>
          <w:szCs w:val="21"/>
        </w:rPr>
        <w:t>、锤头松动时，把锤柄的一端在凳子上撞几下，即该过程中，锤头和锤柄都处于运动状态，当锤柄撞击到地面时运动停止，</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而锤头由于惯性仍保持运动状态，从而使锤头套紧，属于利用惯性，故</w:t>
      </w:r>
      <w:r w:rsidRPr="00130198">
        <w:rPr>
          <w:color w:val="FF0000"/>
          <w:szCs w:val="21"/>
        </w:rPr>
        <w:t>D</w:t>
      </w:r>
      <w:r w:rsidRPr="00130198">
        <w:rPr>
          <w:color w:val="FF0000"/>
          <w:szCs w:val="21"/>
        </w:rPr>
        <w:t>不符合题意。故选</w:t>
      </w:r>
      <w:r w:rsidRPr="00130198">
        <w:rPr>
          <w:color w:val="FF0000"/>
          <w:szCs w:val="21"/>
        </w:rPr>
        <w:t>A</w:t>
      </w:r>
      <w:r w:rsidRPr="00130198">
        <w:rPr>
          <w:color w:val="FF0000"/>
          <w:szCs w:val="21"/>
        </w:rPr>
        <w:t>。</w:t>
      </w:r>
    </w:p>
    <w:p w:rsidR="00721035" w:rsidRPr="00130198" w:rsidRDefault="00721035" w:rsidP="00721035">
      <w:pPr>
        <w:spacing w:line="360" w:lineRule="auto"/>
        <w:ind w:firstLineChars="200" w:firstLine="420"/>
        <w:rPr>
          <w:szCs w:val="21"/>
        </w:rPr>
      </w:pPr>
      <w:r>
        <w:rPr>
          <w:noProof/>
          <w:kern w:val="0"/>
          <w:szCs w:val="21"/>
        </w:rPr>
        <w:drawing>
          <wp:inline distT="0" distB="0" distL="0" distR="0">
            <wp:extent cx="485775" cy="209550"/>
            <wp:effectExtent l="19050" t="0" r="9525" b="0"/>
            <wp:docPr id="313"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kern w:val="0"/>
          <w:szCs w:val="21"/>
        </w:rPr>
        <w:t>一、</w:t>
      </w:r>
      <w:r w:rsidRPr="00130198">
        <w:rPr>
          <w:b/>
          <w:szCs w:val="21"/>
        </w:rPr>
        <w:t>（</w:t>
      </w:r>
      <w:r w:rsidRPr="00130198">
        <w:rPr>
          <w:b/>
          <w:szCs w:val="21"/>
        </w:rPr>
        <w:t>2018•</w:t>
      </w:r>
      <w:r w:rsidRPr="00130198">
        <w:rPr>
          <w:b/>
          <w:szCs w:val="21"/>
        </w:rPr>
        <w:t>烟台）</w:t>
      </w:r>
      <w:r w:rsidRPr="00130198">
        <w:rPr>
          <w:szCs w:val="21"/>
        </w:rPr>
        <w:t>关于惯性，以下说法正确的是（　　）。</w:t>
      </w:r>
    </w:p>
    <w:p w:rsidR="00721035" w:rsidRPr="00130198" w:rsidRDefault="00721035" w:rsidP="00721035">
      <w:pPr>
        <w:spacing w:line="360" w:lineRule="auto"/>
        <w:ind w:firstLineChars="200" w:firstLine="420"/>
        <w:rPr>
          <w:szCs w:val="21"/>
        </w:rPr>
      </w:pPr>
      <w:r w:rsidRPr="00130198">
        <w:rPr>
          <w:szCs w:val="21"/>
        </w:rPr>
        <w:t>A</w:t>
      </w:r>
      <w:r w:rsidRPr="00130198">
        <w:rPr>
          <w:szCs w:val="21"/>
        </w:rPr>
        <w:t>．百米赛跑运动员到达终点不能马上停下来，是由于运动员具有惯性；</w:t>
      </w:r>
    </w:p>
    <w:p w:rsidR="00721035" w:rsidRPr="00130198" w:rsidRDefault="00721035" w:rsidP="00721035">
      <w:pPr>
        <w:spacing w:line="360" w:lineRule="auto"/>
        <w:ind w:firstLineChars="200" w:firstLine="420"/>
        <w:rPr>
          <w:szCs w:val="21"/>
        </w:rPr>
      </w:pPr>
      <w:r w:rsidRPr="00130198">
        <w:rPr>
          <w:szCs w:val="21"/>
        </w:rPr>
        <w:t>B</w:t>
      </w:r>
      <w:r w:rsidRPr="00130198">
        <w:rPr>
          <w:szCs w:val="21"/>
        </w:rPr>
        <w:t>．汽车驾驶员和乘客需要系上安全带，是为了减小汽车行驶中人的惯性；</w:t>
      </w:r>
    </w:p>
    <w:p w:rsidR="00721035" w:rsidRPr="00130198" w:rsidRDefault="00721035" w:rsidP="00721035">
      <w:pPr>
        <w:spacing w:line="360" w:lineRule="auto"/>
        <w:ind w:firstLineChars="200" w:firstLine="420"/>
        <w:rPr>
          <w:szCs w:val="21"/>
        </w:rPr>
      </w:pPr>
      <w:r w:rsidRPr="00130198">
        <w:rPr>
          <w:szCs w:val="21"/>
        </w:rPr>
        <w:t>C</w:t>
      </w:r>
      <w:r w:rsidRPr="00130198">
        <w:rPr>
          <w:szCs w:val="21"/>
        </w:rPr>
        <w:t>．行驶中的公交车紧急刹车时，乘客会向前倾，是由于惯性力的作用；</w:t>
      </w:r>
    </w:p>
    <w:p w:rsidR="00721035" w:rsidRPr="00130198" w:rsidRDefault="00721035" w:rsidP="00721035">
      <w:pPr>
        <w:spacing w:line="360" w:lineRule="auto"/>
        <w:ind w:firstLineChars="200" w:firstLine="420"/>
        <w:rPr>
          <w:szCs w:val="21"/>
        </w:rPr>
      </w:pPr>
      <w:r w:rsidRPr="00130198">
        <w:rPr>
          <w:szCs w:val="21"/>
        </w:rPr>
        <w:t>D</w:t>
      </w:r>
      <w:r w:rsidRPr="00130198">
        <w:rPr>
          <w:szCs w:val="21"/>
        </w:rPr>
        <w:t>．高速公路严禁超速，是因为速度越大惯性越大</w:t>
      </w:r>
    </w:p>
    <w:p w:rsidR="00721035" w:rsidRPr="00130198" w:rsidRDefault="00721035" w:rsidP="00721035">
      <w:pPr>
        <w:spacing w:line="360" w:lineRule="auto"/>
        <w:ind w:firstLineChars="200" w:firstLine="420"/>
        <w:rPr>
          <w:color w:val="FF0000"/>
          <w:szCs w:val="21"/>
        </w:rPr>
      </w:pPr>
      <w:r w:rsidRPr="00130198">
        <w:rPr>
          <w:color w:val="FF0000"/>
          <w:szCs w:val="21"/>
        </w:rPr>
        <w:t>【答案】</w:t>
      </w:r>
      <w:r w:rsidRPr="00130198">
        <w:rPr>
          <w:color w:val="FF0000"/>
          <w:szCs w:val="21"/>
        </w:rPr>
        <w:t>A</w:t>
      </w:r>
      <w:r w:rsidRPr="00130198">
        <w:rPr>
          <w:color w:val="FF0000"/>
          <w:szCs w:val="21"/>
        </w:rPr>
        <w:t>。</w:t>
      </w:r>
    </w:p>
    <w:p w:rsidR="00721035" w:rsidRPr="00130198" w:rsidRDefault="00721035" w:rsidP="00721035">
      <w:pPr>
        <w:spacing w:line="360" w:lineRule="auto"/>
        <w:ind w:firstLineChars="200" w:firstLine="420"/>
        <w:rPr>
          <w:color w:val="FF0000"/>
          <w:szCs w:val="21"/>
        </w:rPr>
      </w:pPr>
      <w:r w:rsidRPr="00130198">
        <w:rPr>
          <w:color w:val="FF0000"/>
          <w:szCs w:val="21"/>
        </w:rPr>
        <w:t>【解析】</w:t>
      </w:r>
      <w:r w:rsidRPr="00130198">
        <w:rPr>
          <w:color w:val="FF0000"/>
          <w:szCs w:val="21"/>
        </w:rPr>
        <w:t>A</w:t>
      </w:r>
      <w:r w:rsidRPr="00130198">
        <w:rPr>
          <w:color w:val="FF0000"/>
          <w:szCs w:val="21"/>
        </w:rPr>
        <w:t>、百米赛跑运动员到达终点不能马上停下来，是由于运动员具有惯性，故</w:t>
      </w:r>
      <w:r w:rsidRPr="00130198">
        <w:rPr>
          <w:color w:val="FF0000"/>
          <w:szCs w:val="21"/>
        </w:rPr>
        <w:t>A</w:t>
      </w:r>
      <w:r w:rsidRPr="00130198">
        <w:rPr>
          <w:color w:val="FF0000"/>
          <w:szCs w:val="21"/>
        </w:rPr>
        <w:t>正确；</w:t>
      </w:r>
    </w:p>
    <w:p w:rsidR="00721035" w:rsidRPr="00130198" w:rsidRDefault="00721035" w:rsidP="00721035">
      <w:pPr>
        <w:spacing w:line="360" w:lineRule="auto"/>
        <w:ind w:firstLineChars="200" w:firstLine="420"/>
        <w:rPr>
          <w:color w:val="FF0000"/>
          <w:szCs w:val="21"/>
        </w:rPr>
      </w:pPr>
      <w:r w:rsidRPr="00130198">
        <w:rPr>
          <w:color w:val="FF0000"/>
          <w:szCs w:val="21"/>
        </w:rPr>
        <w:t>B</w:t>
      </w:r>
      <w:r w:rsidRPr="00130198">
        <w:rPr>
          <w:color w:val="FF0000"/>
          <w:szCs w:val="21"/>
        </w:rPr>
        <w:t>、汽车驾驶员和乘客需要系上安全带，是为了减小汽车行驶中惯性造成的危害，不能减小惯性，惯性大小只与质量有关，质量不变，惯性不变，故</w:t>
      </w:r>
      <w:r w:rsidRPr="00130198">
        <w:rPr>
          <w:color w:val="FF0000"/>
          <w:szCs w:val="21"/>
        </w:rPr>
        <w:t>B</w:t>
      </w:r>
      <w:r w:rsidRPr="00130198">
        <w:rPr>
          <w:color w:val="FF0000"/>
          <w:szCs w:val="21"/>
        </w:rPr>
        <w:t>错误；</w:t>
      </w:r>
    </w:p>
    <w:p w:rsidR="00721035" w:rsidRPr="00130198" w:rsidRDefault="00721035" w:rsidP="00721035">
      <w:pPr>
        <w:spacing w:line="360" w:lineRule="auto"/>
        <w:ind w:firstLineChars="200" w:firstLine="420"/>
        <w:rPr>
          <w:color w:val="FF0000"/>
          <w:szCs w:val="21"/>
        </w:rPr>
      </w:pPr>
      <w:r w:rsidRPr="00130198">
        <w:rPr>
          <w:color w:val="FF0000"/>
          <w:szCs w:val="21"/>
        </w:rPr>
        <w:t>C</w:t>
      </w:r>
      <w:r w:rsidRPr="00130198">
        <w:rPr>
          <w:color w:val="FF0000"/>
          <w:szCs w:val="21"/>
        </w:rPr>
        <w:t>、行驶中的公交车紧急刹车时，乘客会向前倾，是由于乘客具有惯性；惯性不是力，不能说受到惯性力的作用，故</w:t>
      </w:r>
      <w:r w:rsidRPr="00130198">
        <w:rPr>
          <w:color w:val="FF0000"/>
          <w:szCs w:val="21"/>
        </w:rPr>
        <w:t>C</w:t>
      </w:r>
      <w:r w:rsidRPr="00130198">
        <w:rPr>
          <w:color w:val="FF0000"/>
          <w:szCs w:val="21"/>
        </w:rPr>
        <w:t>错误。</w:t>
      </w:r>
    </w:p>
    <w:p w:rsidR="00721035" w:rsidRPr="00130198" w:rsidRDefault="00721035" w:rsidP="00721035">
      <w:pPr>
        <w:spacing w:line="360" w:lineRule="auto"/>
        <w:ind w:firstLineChars="200" w:firstLine="420"/>
        <w:rPr>
          <w:color w:val="FF0000"/>
          <w:kern w:val="0"/>
          <w:szCs w:val="21"/>
        </w:rPr>
      </w:pPr>
      <w:r w:rsidRPr="00130198">
        <w:rPr>
          <w:color w:val="FF0000"/>
          <w:szCs w:val="21"/>
        </w:rPr>
        <w:t>D</w:t>
      </w:r>
      <w:r w:rsidRPr="00130198">
        <w:rPr>
          <w:color w:val="FF0000"/>
          <w:szCs w:val="21"/>
        </w:rPr>
        <w:t>、物体的惯性只与物体的质量有关，与运动状态、速度等因素无关，故</w:t>
      </w:r>
      <w:r w:rsidRPr="00130198">
        <w:rPr>
          <w:color w:val="FF0000"/>
          <w:szCs w:val="21"/>
        </w:rPr>
        <w:t>D</w:t>
      </w:r>
      <w:r w:rsidRPr="00130198">
        <w:rPr>
          <w:color w:val="FF0000"/>
          <w:szCs w:val="21"/>
        </w:rPr>
        <w:t>错误。故选</w:t>
      </w:r>
      <w:r w:rsidRPr="00130198">
        <w:rPr>
          <w:color w:val="FF0000"/>
          <w:szCs w:val="21"/>
        </w:rPr>
        <w:t>A</w:t>
      </w:r>
      <w:r w:rsidRPr="00130198">
        <w:rPr>
          <w:color w:val="FF0000"/>
          <w:szCs w:val="21"/>
        </w:rPr>
        <w:t>。</w:t>
      </w:r>
    </w:p>
    <w:p w:rsidR="00721035" w:rsidRPr="00130198" w:rsidRDefault="00721035" w:rsidP="00721035">
      <w:pPr>
        <w:spacing w:line="360" w:lineRule="auto"/>
        <w:ind w:firstLineChars="200" w:firstLine="420"/>
      </w:pPr>
      <w:r>
        <w:rPr>
          <w:noProof/>
          <w:kern w:val="0"/>
          <w:szCs w:val="21"/>
        </w:rPr>
        <w:drawing>
          <wp:inline distT="0" distB="0" distL="0" distR="0">
            <wp:extent cx="485775" cy="209550"/>
            <wp:effectExtent l="19050" t="0" r="9525" b="0"/>
            <wp:docPr id="314"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kern w:val="0"/>
          <w:szCs w:val="21"/>
        </w:rPr>
        <w:t>二、</w:t>
      </w:r>
      <w:r w:rsidRPr="00130198">
        <w:rPr>
          <w:b/>
          <w:szCs w:val="21"/>
        </w:rPr>
        <w:t>（</w:t>
      </w:r>
      <w:r w:rsidRPr="00130198">
        <w:rPr>
          <w:b/>
          <w:szCs w:val="21"/>
        </w:rPr>
        <w:t>2019·</w:t>
      </w:r>
      <w:r w:rsidRPr="00130198">
        <w:rPr>
          <w:b/>
          <w:szCs w:val="21"/>
        </w:rPr>
        <w:t>邵阳）</w:t>
      </w:r>
      <w:r w:rsidRPr="00130198">
        <w:t>同学们对运动场上出现的现象进行了讨论。下列说法正确的是（</w:t>
      </w:r>
      <w:r w:rsidRPr="00130198">
        <w:t xml:space="preserve">  </w:t>
      </w:r>
      <w:r w:rsidRPr="00130198">
        <w:t>）。</w:t>
      </w:r>
    </w:p>
    <w:p w:rsidR="00721035" w:rsidRPr="00130198" w:rsidRDefault="00721035" w:rsidP="00721035">
      <w:pPr>
        <w:spacing w:line="360" w:lineRule="auto"/>
        <w:ind w:firstLineChars="200" w:firstLine="420"/>
        <w:jc w:val="left"/>
      </w:pPr>
      <w:r w:rsidRPr="00130198">
        <w:t>A</w:t>
      </w:r>
      <w:r w:rsidRPr="00130198">
        <w:t>．百米运动员冲过终点时，由于受到惯性力的作用不会立即停下来；</w:t>
      </w:r>
    </w:p>
    <w:p w:rsidR="00721035" w:rsidRPr="00130198" w:rsidRDefault="00721035" w:rsidP="00721035">
      <w:pPr>
        <w:spacing w:line="360" w:lineRule="auto"/>
        <w:ind w:firstLineChars="200" w:firstLine="420"/>
        <w:jc w:val="left"/>
      </w:pPr>
      <w:r w:rsidRPr="00130198">
        <w:t>B</w:t>
      </w:r>
      <w:r w:rsidRPr="00130198">
        <w:t>．抛出去的篮球会在空中继续运动，是因为篮球具有惯性；</w:t>
      </w:r>
    </w:p>
    <w:p w:rsidR="00721035" w:rsidRPr="00130198" w:rsidRDefault="00721035" w:rsidP="00721035">
      <w:pPr>
        <w:spacing w:line="360" w:lineRule="auto"/>
        <w:ind w:firstLineChars="200" w:firstLine="420"/>
        <w:jc w:val="left"/>
      </w:pPr>
      <w:r w:rsidRPr="00130198">
        <w:t>C</w:t>
      </w:r>
      <w:r w:rsidRPr="00130198">
        <w:t>．踢出去的足球在地上越滚越慢，说明物体的运动需要力来维持；</w:t>
      </w:r>
    </w:p>
    <w:p w:rsidR="00721035" w:rsidRPr="00130198" w:rsidRDefault="00721035" w:rsidP="00721035">
      <w:pPr>
        <w:spacing w:line="360" w:lineRule="auto"/>
        <w:ind w:firstLineChars="200" w:firstLine="420"/>
        <w:jc w:val="left"/>
      </w:pPr>
      <w:r w:rsidRPr="00130198">
        <w:t>D</w:t>
      </w:r>
      <w:r w:rsidRPr="00130198">
        <w:t>．跳远运动员助跑起跳，是为了增大惯性</w:t>
      </w:r>
    </w:p>
    <w:p w:rsidR="00721035" w:rsidRPr="00130198" w:rsidRDefault="00721035" w:rsidP="00721035">
      <w:pPr>
        <w:spacing w:line="360" w:lineRule="auto"/>
        <w:ind w:firstLineChars="200" w:firstLine="420"/>
        <w:rPr>
          <w:color w:val="FF0000"/>
        </w:rPr>
      </w:pPr>
      <w:r w:rsidRPr="00130198">
        <w:rPr>
          <w:color w:val="FF0000"/>
        </w:rPr>
        <w:t>【答案】</w:t>
      </w:r>
      <w:r w:rsidRPr="00130198">
        <w:rPr>
          <w:color w:val="FF0000"/>
        </w:rPr>
        <w:t>B</w:t>
      </w:r>
      <w:r w:rsidRPr="00130198">
        <w:rPr>
          <w:color w:val="FF0000"/>
        </w:rPr>
        <w:t>。</w:t>
      </w:r>
    </w:p>
    <w:p w:rsidR="00721035" w:rsidRPr="00130198" w:rsidRDefault="00721035" w:rsidP="00721035">
      <w:pPr>
        <w:spacing w:line="360" w:lineRule="auto"/>
        <w:ind w:firstLineChars="200" w:firstLine="420"/>
        <w:rPr>
          <w:color w:val="FF0000"/>
        </w:rPr>
      </w:pPr>
      <w:r w:rsidRPr="00130198">
        <w:rPr>
          <w:color w:val="FF0000"/>
        </w:rPr>
        <w:t>【解析】</w:t>
      </w:r>
      <w:r w:rsidRPr="00130198">
        <w:rPr>
          <w:color w:val="FF0000"/>
        </w:rPr>
        <w:t>A</w:t>
      </w:r>
      <w:r w:rsidRPr="00130198">
        <w:rPr>
          <w:color w:val="FF0000"/>
        </w:rPr>
        <w:t>、百米运动员冲过终点时，由于具有惯性不会立即停下来。惯性不是力，不能说受到惯性力的作用。故</w:t>
      </w:r>
      <w:r w:rsidRPr="00130198">
        <w:rPr>
          <w:color w:val="FF0000"/>
        </w:rPr>
        <w:t>A</w:t>
      </w:r>
      <w:r w:rsidRPr="00130198">
        <w:rPr>
          <w:color w:val="FF0000"/>
        </w:rPr>
        <w:t>错误；</w:t>
      </w:r>
    </w:p>
    <w:p w:rsidR="00721035" w:rsidRPr="00130198" w:rsidRDefault="00721035" w:rsidP="00721035">
      <w:pPr>
        <w:spacing w:line="360" w:lineRule="auto"/>
        <w:ind w:firstLineChars="200" w:firstLine="420"/>
        <w:rPr>
          <w:color w:val="FF0000"/>
        </w:rPr>
      </w:pPr>
      <w:r w:rsidRPr="00130198">
        <w:rPr>
          <w:color w:val="FF0000"/>
        </w:rPr>
        <w:t>B</w:t>
      </w:r>
      <w:r w:rsidRPr="00130198">
        <w:rPr>
          <w:color w:val="FF0000"/>
        </w:rPr>
        <w:t>、抛出去的篮球会在空中继续运动，是因为篮球具有惯性，要保持原来的运动状态。</w:t>
      </w:r>
      <w:r w:rsidRPr="00130198">
        <w:rPr>
          <w:color w:val="FF0000"/>
        </w:rPr>
        <w:lastRenderedPageBreak/>
        <w:t>故</w:t>
      </w:r>
      <w:r w:rsidRPr="00130198">
        <w:rPr>
          <w:color w:val="FF0000"/>
        </w:rPr>
        <w:t>B</w:t>
      </w:r>
      <w:r w:rsidRPr="00130198">
        <w:rPr>
          <w:color w:val="FF0000"/>
        </w:rPr>
        <w:t>正确；</w:t>
      </w:r>
    </w:p>
    <w:p w:rsidR="00721035" w:rsidRPr="00130198" w:rsidRDefault="00721035" w:rsidP="00721035">
      <w:pPr>
        <w:spacing w:line="360" w:lineRule="auto"/>
        <w:ind w:firstLineChars="200" w:firstLine="420"/>
        <w:rPr>
          <w:color w:val="FF0000"/>
        </w:rPr>
      </w:pPr>
      <w:r w:rsidRPr="00130198">
        <w:rPr>
          <w:color w:val="FF0000"/>
        </w:rPr>
        <w:t>C</w:t>
      </w:r>
      <w:r w:rsidRPr="00130198">
        <w:rPr>
          <w:color w:val="FF0000"/>
        </w:rPr>
        <w:t>、踢出去的足球在地上越滚越慢，即说明了力是改变物体运动状态的原因，故</w:t>
      </w:r>
      <w:r w:rsidRPr="00130198">
        <w:rPr>
          <w:color w:val="FF0000"/>
        </w:rPr>
        <w:t>C</w:t>
      </w:r>
      <w:r w:rsidRPr="00130198">
        <w:rPr>
          <w:color w:val="FF0000"/>
        </w:rPr>
        <w:t>错误；</w:t>
      </w:r>
    </w:p>
    <w:p w:rsidR="00721035" w:rsidRPr="00130198" w:rsidRDefault="00721035" w:rsidP="00721035">
      <w:pPr>
        <w:spacing w:line="360" w:lineRule="auto"/>
        <w:ind w:firstLineChars="200" w:firstLine="420"/>
        <w:rPr>
          <w:b/>
          <w:szCs w:val="21"/>
        </w:rPr>
      </w:pPr>
      <w:r w:rsidRPr="00130198">
        <w:rPr>
          <w:color w:val="FF0000"/>
        </w:rPr>
        <w:t>D</w:t>
      </w:r>
      <w:r w:rsidRPr="00130198">
        <w:rPr>
          <w:color w:val="FF0000"/>
        </w:rPr>
        <w:t>、惯性的大小只与物体的质量有关，故跳远运动员助跑起跳，是利用了惯性，但不能增大惯性，故</w:t>
      </w:r>
      <w:r w:rsidRPr="00130198">
        <w:rPr>
          <w:color w:val="FF0000"/>
        </w:rPr>
        <w:t>D</w:t>
      </w:r>
      <w:r w:rsidRPr="00130198">
        <w:rPr>
          <w:color w:val="FF0000"/>
        </w:rPr>
        <w:t>错误。故选</w:t>
      </w:r>
      <w:r w:rsidRPr="00130198">
        <w:rPr>
          <w:color w:val="FF0000"/>
        </w:rPr>
        <w:t>B</w:t>
      </w:r>
      <w:r w:rsidRPr="00130198">
        <w:rPr>
          <w:color w:val="FF0000"/>
        </w:rPr>
        <w:t>。</w:t>
      </w:r>
    </w:p>
    <w:p w:rsidR="00721035" w:rsidRPr="00130198" w:rsidRDefault="00721035" w:rsidP="00721035">
      <w:pPr>
        <w:spacing w:line="360" w:lineRule="auto"/>
        <w:ind w:firstLineChars="200" w:firstLine="420"/>
        <w:jc w:val="left"/>
      </w:pPr>
      <w:r>
        <w:rPr>
          <w:noProof/>
          <w:kern w:val="0"/>
          <w:szCs w:val="21"/>
        </w:rPr>
        <w:drawing>
          <wp:inline distT="0" distB="0" distL="0" distR="0">
            <wp:extent cx="523875" cy="219075"/>
            <wp:effectExtent l="19050" t="0" r="9525" b="0"/>
            <wp:docPr id="315"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523875" cy="219075"/>
                    </a:xfrm>
                    <a:prstGeom prst="rect">
                      <a:avLst/>
                    </a:prstGeom>
                    <a:noFill/>
                    <a:ln w="9525">
                      <a:noFill/>
                      <a:miter lim="800000"/>
                      <a:headEnd/>
                      <a:tailEnd/>
                    </a:ln>
                  </pic:spPr>
                </pic:pic>
              </a:graphicData>
            </a:graphic>
          </wp:inline>
        </w:drawing>
      </w:r>
      <w:r w:rsidRPr="00130198">
        <w:rPr>
          <w:b/>
          <w:szCs w:val="21"/>
        </w:rPr>
        <w:t>知识要点二：力的平衡</w:t>
      </w:r>
    </w:p>
    <w:p w:rsidR="00721035" w:rsidRPr="00130198" w:rsidRDefault="00721035" w:rsidP="00721035">
      <w:pPr>
        <w:pStyle w:val="a3"/>
        <w:spacing w:line="360" w:lineRule="auto"/>
        <w:ind w:firstLineChars="200" w:firstLine="420"/>
        <w:rPr>
          <w:sz w:val="21"/>
          <w:szCs w:val="21"/>
        </w:rPr>
      </w:pPr>
      <w:r w:rsidRPr="00130198">
        <w:rPr>
          <w:sz w:val="21"/>
          <w:szCs w:val="21"/>
        </w:rPr>
        <w:t>力的平衡问题同样是重要知识点，也是学习力学重点内容，占据非常重要的位置。力的平衡与牛顿第一定律是不可分开的，静止或匀速运动的物体一定受到平衡力的作用；物体受到平衡力作用时，在力的方向上，物体一定处于静止状态或做匀速运动。</w:t>
      </w:r>
    </w:p>
    <w:p w:rsidR="00721035" w:rsidRPr="00130198" w:rsidRDefault="00721035" w:rsidP="00721035">
      <w:pPr>
        <w:pStyle w:val="a3"/>
        <w:spacing w:line="360" w:lineRule="auto"/>
        <w:ind w:firstLineChars="200" w:firstLine="420"/>
        <w:rPr>
          <w:sz w:val="21"/>
          <w:szCs w:val="21"/>
        </w:rPr>
      </w:pPr>
      <w:r w:rsidRPr="00130198">
        <w:rPr>
          <w:sz w:val="21"/>
          <w:szCs w:val="21"/>
        </w:rPr>
        <w:t>本节包含两个重要知识点：二力平衡条件和二力平衡的应用。在本节复习中，大家一定要注意平衡力一定是大小相等、方向相反并且作用在同一物体上的。二力不一定是同种性质的力（重力、弹力、摩擦力、阻力等），但一定是作用在同一物体上。</w:t>
      </w:r>
    </w:p>
    <w:p w:rsidR="00721035" w:rsidRPr="00130198" w:rsidRDefault="00721035" w:rsidP="00721035">
      <w:pPr>
        <w:pStyle w:val="a3"/>
        <w:spacing w:line="360" w:lineRule="auto"/>
        <w:ind w:firstLineChars="200" w:firstLine="420"/>
        <w:rPr>
          <w:sz w:val="21"/>
          <w:szCs w:val="21"/>
        </w:rPr>
      </w:pPr>
      <w:r w:rsidRPr="00130198">
        <w:rPr>
          <w:sz w:val="21"/>
          <w:szCs w:val="21"/>
        </w:rPr>
        <w:t>考题中，对</w:t>
      </w:r>
      <w:r w:rsidRPr="00130198">
        <w:rPr>
          <w:sz w:val="21"/>
          <w:szCs w:val="21"/>
        </w:rPr>
        <w:t>“</w:t>
      </w:r>
      <w:r w:rsidRPr="00130198">
        <w:rPr>
          <w:sz w:val="21"/>
          <w:szCs w:val="21"/>
        </w:rPr>
        <w:t>二力平衡</w:t>
      </w:r>
      <w:r w:rsidRPr="00130198">
        <w:rPr>
          <w:sz w:val="21"/>
          <w:szCs w:val="21"/>
        </w:rPr>
        <w:t>”</w:t>
      </w:r>
      <w:r w:rsidRPr="00130198">
        <w:rPr>
          <w:sz w:val="21"/>
          <w:szCs w:val="21"/>
        </w:rPr>
        <w:t>的考查主要有以下几个方面：（</w:t>
      </w:r>
      <w:r w:rsidRPr="00130198">
        <w:rPr>
          <w:sz w:val="21"/>
          <w:szCs w:val="21"/>
        </w:rPr>
        <w:t>1</w:t>
      </w:r>
      <w:r w:rsidRPr="00130198">
        <w:rPr>
          <w:sz w:val="21"/>
          <w:szCs w:val="21"/>
        </w:rPr>
        <w:t>）二力平衡的条件：考查学生对二力平衡概念的理解，此类考题在中考中占据很大的分量；（</w:t>
      </w:r>
      <w:r w:rsidRPr="00130198">
        <w:rPr>
          <w:sz w:val="21"/>
          <w:szCs w:val="21"/>
        </w:rPr>
        <w:t>2</w:t>
      </w:r>
      <w:r w:rsidRPr="00130198">
        <w:rPr>
          <w:sz w:val="21"/>
          <w:szCs w:val="21"/>
        </w:rPr>
        <w:t>）二力平衡的应用：二力平衡和物体运动状态相结合，考查学生利用物体受力情况，分析物体运动状态，或者利用物体运动状态找出平衡力。</w:t>
      </w:r>
    </w:p>
    <w:p w:rsidR="00721035" w:rsidRPr="00130198" w:rsidRDefault="00721035" w:rsidP="00721035">
      <w:pPr>
        <w:spacing w:line="360" w:lineRule="auto"/>
        <w:ind w:firstLineChars="200" w:firstLine="420"/>
        <w:rPr>
          <w:color w:val="000000"/>
        </w:rPr>
      </w:pPr>
      <w:r>
        <w:rPr>
          <w:noProof/>
          <w:kern w:val="0"/>
          <w:szCs w:val="21"/>
        </w:rPr>
        <w:drawing>
          <wp:inline distT="0" distB="0" distL="0" distR="0">
            <wp:extent cx="504825" cy="219075"/>
            <wp:effectExtent l="19050" t="0" r="9525" b="0"/>
            <wp:docPr id="316"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504825" cy="219075"/>
                    </a:xfrm>
                    <a:prstGeom prst="rect">
                      <a:avLst/>
                    </a:prstGeom>
                    <a:noFill/>
                    <a:ln w="9525">
                      <a:noFill/>
                      <a:miter lim="800000"/>
                      <a:headEnd/>
                      <a:tailEnd/>
                    </a:ln>
                  </pic:spPr>
                </pic:pic>
              </a:graphicData>
            </a:graphic>
          </wp:inline>
        </w:drawing>
      </w:r>
      <w:r w:rsidRPr="00130198">
        <w:rPr>
          <w:b/>
          <w:color w:val="000000"/>
          <w:szCs w:val="21"/>
        </w:rPr>
        <w:t>（</w:t>
      </w:r>
      <w:r w:rsidRPr="00130198">
        <w:rPr>
          <w:b/>
          <w:color w:val="000000"/>
          <w:szCs w:val="21"/>
        </w:rPr>
        <w:t>2019·</w:t>
      </w:r>
      <w:r w:rsidRPr="00130198">
        <w:rPr>
          <w:b/>
          <w:color w:val="000000"/>
          <w:szCs w:val="21"/>
        </w:rPr>
        <w:t>邵阳）</w:t>
      </w:r>
      <w:r w:rsidRPr="00130198">
        <w:rPr>
          <w:color w:val="000000"/>
        </w:rPr>
        <w:t>一物体在水平推力作用下沿水平方向做匀速直线运动，如图所示，下列说法正确的是（</w:t>
      </w:r>
      <w:r w:rsidRPr="00130198">
        <w:rPr>
          <w:color w:val="000000"/>
        </w:rPr>
        <w:t xml:space="preserve">  </w:t>
      </w:r>
      <w:r w:rsidRPr="00130198">
        <w:rPr>
          <w:color w:val="000000"/>
        </w:rPr>
        <w:t>）。</w:t>
      </w:r>
    </w:p>
    <w:p w:rsidR="00721035" w:rsidRPr="00130198" w:rsidRDefault="00721035" w:rsidP="00721035">
      <w:pPr>
        <w:spacing w:line="360" w:lineRule="auto"/>
        <w:ind w:firstLineChars="200" w:firstLine="420"/>
        <w:jc w:val="center"/>
        <w:rPr>
          <w:color w:val="000000"/>
        </w:rPr>
      </w:pPr>
      <w:r>
        <w:rPr>
          <w:noProof/>
        </w:rPr>
        <w:drawing>
          <wp:inline distT="0" distB="0" distL="0" distR="0">
            <wp:extent cx="1276350" cy="723900"/>
            <wp:effectExtent l="19050" t="0" r="0" b="0"/>
            <wp:docPr id="317"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276350" cy="723900"/>
                    </a:xfrm>
                    <a:prstGeom prst="rect">
                      <a:avLst/>
                    </a:prstGeom>
                    <a:noFill/>
                    <a:ln w="9525">
                      <a:noFill/>
                      <a:miter lim="800000"/>
                      <a:headEnd/>
                      <a:tailEnd/>
                    </a:ln>
                  </pic:spPr>
                </pic:pic>
              </a:graphicData>
            </a:graphic>
          </wp:inline>
        </w:drawing>
      </w:r>
    </w:p>
    <w:p w:rsidR="00721035" w:rsidRPr="00130198" w:rsidRDefault="00721035" w:rsidP="00721035">
      <w:pPr>
        <w:spacing w:line="360" w:lineRule="auto"/>
        <w:ind w:firstLineChars="200" w:firstLine="420"/>
        <w:jc w:val="left"/>
        <w:rPr>
          <w:color w:val="000000"/>
        </w:rPr>
      </w:pPr>
      <w:r w:rsidRPr="00130198">
        <w:rPr>
          <w:color w:val="000000"/>
        </w:rPr>
        <w:t>A</w:t>
      </w:r>
      <w:r w:rsidRPr="00130198">
        <w:rPr>
          <w:color w:val="000000"/>
        </w:rPr>
        <w:t>．物体受到的重力和物体受到的摩擦力是一对平衡力；</w:t>
      </w:r>
    </w:p>
    <w:p w:rsidR="00721035" w:rsidRPr="00130198" w:rsidRDefault="00721035" w:rsidP="00721035">
      <w:pPr>
        <w:spacing w:line="360" w:lineRule="auto"/>
        <w:ind w:firstLineChars="200" w:firstLine="420"/>
        <w:jc w:val="left"/>
        <w:rPr>
          <w:color w:val="000000"/>
        </w:rPr>
      </w:pPr>
      <w:r w:rsidRPr="00130198">
        <w:rPr>
          <w:color w:val="000000"/>
        </w:rPr>
        <w:t>B</w:t>
      </w:r>
      <w:r w:rsidRPr="00130198">
        <w:rPr>
          <w:color w:val="000000"/>
        </w:rPr>
        <w:t>．物体受到的重力和物体受到的推力是一对平衡力；</w:t>
      </w:r>
    </w:p>
    <w:p w:rsidR="00721035" w:rsidRPr="00130198" w:rsidRDefault="00721035" w:rsidP="00721035">
      <w:pPr>
        <w:spacing w:line="360" w:lineRule="auto"/>
        <w:ind w:firstLineChars="200" w:firstLine="420"/>
        <w:jc w:val="left"/>
        <w:rPr>
          <w:color w:val="000000"/>
        </w:rPr>
      </w:pPr>
      <w:r w:rsidRPr="00130198">
        <w:rPr>
          <w:color w:val="000000"/>
        </w:rPr>
        <w:t>C</w:t>
      </w:r>
      <w:r w:rsidRPr="00130198">
        <w:rPr>
          <w:color w:val="000000"/>
        </w:rPr>
        <w:t>．物体对地面的压力和地面对物体的支持力是一对平衡力；</w:t>
      </w:r>
    </w:p>
    <w:p w:rsidR="00721035" w:rsidRPr="00130198" w:rsidRDefault="00721035" w:rsidP="00721035">
      <w:pPr>
        <w:spacing w:line="360" w:lineRule="auto"/>
        <w:ind w:firstLineChars="200" w:firstLine="420"/>
        <w:jc w:val="left"/>
        <w:rPr>
          <w:color w:val="000000"/>
        </w:rPr>
      </w:pPr>
      <w:r w:rsidRPr="00130198">
        <w:rPr>
          <w:color w:val="000000"/>
        </w:rPr>
        <w:t>D</w:t>
      </w:r>
      <w:r w:rsidRPr="00130198">
        <w:rPr>
          <w:color w:val="000000"/>
        </w:rPr>
        <w:t>．物体受到的重力和地面对物体的支持力是一对平衡力</w:t>
      </w:r>
    </w:p>
    <w:p w:rsidR="00721035" w:rsidRPr="00130198" w:rsidRDefault="00721035" w:rsidP="00721035">
      <w:pPr>
        <w:spacing w:line="360" w:lineRule="auto"/>
        <w:ind w:firstLineChars="200" w:firstLine="420"/>
        <w:rPr>
          <w:color w:val="FF0000"/>
        </w:rPr>
      </w:pPr>
      <w:r w:rsidRPr="00130198">
        <w:rPr>
          <w:color w:val="FF0000"/>
        </w:rPr>
        <w:t>【答案】</w:t>
      </w:r>
      <w:r w:rsidRPr="00130198">
        <w:rPr>
          <w:color w:val="FF0000"/>
        </w:rPr>
        <w:t>D</w:t>
      </w:r>
      <w:r w:rsidRPr="00130198">
        <w:rPr>
          <w:color w:val="FF0000"/>
        </w:rPr>
        <w:t>。</w:t>
      </w:r>
    </w:p>
    <w:p w:rsidR="00721035" w:rsidRPr="00130198" w:rsidRDefault="00721035" w:rsidP="00721035">
      <w:pPr>
        <w:spacing w:line="360" w:lineRule="auto"/>
        <w:ind w:firstLineChars="200" w:firstLine="420"/>
        <w:rPr>
          <w:color w:val="FF0000"/>
        </w:rPr>
      </w:pPr>
      <w:r w:rsidRPr="00130198">
        <w:rPr>
          <w:color w:val="FF0000"/>
        </w:rPr>
        <w:t>【解析】</w:t>
      </w:r>
      <w:r w:rsidRPr="00130198">
        <w:rPr>
          <w:color w:val="FF0000"/>
        </w:rPr>
        <w:t>A</w:t>
      </w:r>
      <w:r w:rsidRPr="00130198">
        <w:rPr>
          <w:color w:val="FF0000"/>
        </w:rPr>
        <w:t>、物体受到的重力和物体受到的摩擦力不在同一直线上，且大小也不一定相等，所以不是一对平衡力，故</w:t>
      </w:r>
      <w:r w:rsidRPr="00130198">
        <w:rPr>
          <w:color w:val="FF0000"/>
        </w:rPr>
        <w:t>A</w:t>
      </w:r>
      <w:r w:rsidRPr="00130198">
        <w:rPr>
          <w:color w:val="FF0000"/>
        </w:rPr>
        <w:t>错误；</w:t>
      </w:r>
    </w:p>
    <w:p w:rsidR="00721035" w:rsidRPr="00130198" w:rsidRDefault="00721035" w:rsidP="00721035">
      <w:pPr>
        <w:spacing w:line="360" w:lineRule="auto"/>
        <w:ind w:firstLineChars="200" w:firstLine="420"/>
        <w:rPr>
          <w:color w:val="FF0000"/>
        </w:rPr>
      </w:pPr>
      <w:r w:rsidRPr="00130198">
        <w:rPr>
          <w:color w:val="FF0000"/>
        </w:rPr>
        <w:lastRenderedPageBreak/>
        <w:t>B</w:t>
      </w:r>
      <w:r w:rsidRPr="00130198">
        <w:rPr>
          <w:color w:val="FF0000"/>
        </w:rPr>
        <w:t>、物体受到的重力和物体受到的推力不在同一直线上，且大小也不一定相等，所以不是一对平衡力，故</w:t>
      </w:r>
      <w:r w:rsidRPr="00130198">
        <w:rPr>
          <w:color w:val="FF0000"/>
        </w:rPr>
        <w:t>B</w:t>
      </w:r>
      <w:r w:rsidRPr="00130198">
        <w:rPr>
          <w:color w:val="FF0000"/>
        </w:rPr>
        <w:t>错误；</w:t>
      </w:r>
    </w:p>
    <w:p w:rsidR="00721035" w:rsidRPr="00130198" w:rsidRDefault="00721035" w:rsidP="00721035">
      <w:pPr>
        <w:spacing w:line="360" w:lineRule="auto"/>
        <w:ind w:firstLineChars="200" w:firstLine="420"/>
        <w:rPr>
          <w:color w:val="FF0000"/>
        </w:rPr>
      </w:pPr>
      <w:r w:rsidRPr="00130198">
        <w:rPr>
          <w:color w:val="FF0000"/>
        </w:rPr>
        <w:t>C</w:t>
      </w:r>
      <w:r w:rsidRPr="00130198">
        <w:rPr>
          <w:color w:val="FF0000"/>
        </w:rPr>
        <w:t>、物体对地面的压力和地面对物体的支持力是作用在不同物体的两个力，不是一对平衡力，故</w:t>
      </w:r>
      <w:r w:rsidRPr="00130198">
        <w:rPr>
          <w:color w:val="FF0000"/>
        </w:rPr>
        <w:t>C</w:t>
      </w:r>
      <w:r w:rsidRPr="00130198">
        <w:rPr>
          <w:color w:val="FF0000"/>
        </w:rPr>
        <w:t>错误；</w:t>
      </w:r>
    </w:p>
    <w:p w:rsidR="00721035" w:rsidRPr="00130198" w:rsidRDefault="00721035" w:rsidP="00721035">
      <w:pPr>
        <w:spacing w:line="360" w:lineRule="auto"/>
        <w:ind w:firstLineChars="200" w:firstLine="420"/>
        <w:rPr>
          <w:color w:val="FF0000"/>
          <w:szCs w:val="21"/>
        </w:rPr>
      </w:pPr>
      <w:r w:rsidRPr="00130198">
        <w:rPr>
          <w:color w:val="FF0000"/>
        </w:rPr>
        <w:t>D</w:t>
      </w:r>
      <w:r w:rsidRPr="00130198">
        <w:rPr>
          <w:color w:val="FF0000"/>
        </w:rPr>
        <w:t>、物体受到的重力和地面对物体的支持力，二力的大小相等、方向相反、作用在同一物体上、作用在同一直线上，是一对平衡力，故</w:t>
      </w:r>
      <w:r w:rsidRPr="00130198">
        <w:rPr>
          <w:color w:val="FF0000"/>
        </w:rPr>
        <w:t>D</w:t>
      </w:r>
      <w:r w:rsidRPr="00130198">
        <w:rPr>
          <w:color w:val="FF0000"/>
        </w:rPr>
        <w:t>正确。故选</w:t>
      </w:r>
      <w:r w:rsidRPr="00130198">
        <w:rPr>
          <w:color w:val="FF0000"/>
        </w:rPr>
        <w:t>D</w:t>
      </w:r>
      <w:r w:rsidRPr="00130198">
        <w:rPr>
          <w:color w:val="FF0000"/>
        </w:rPr>
        <w:t>。</w:t>
      </w:r>
    </w:p>
    <w:p w:rsidR="00721035" w:rsidRPr="00130198" w:rsidRDefault="00721035" w:rsidP="00721035">
      <w:pPr>
        <w:spacing w:line="360" w:lineRule="auto"/>
        <w:ind w:firstLineChars="200" w:firstLine="420"/>
        <w:rPr>
          <w:szCs w:val="21"/>
        </w:rPr>
      </w:pPr>
      <w:r>
        <w:rPr>
          <w:noProof/>
          <w:color w:val="000000"/>
          <w:kern w:val="0"/>
          <w:szCs w:val="21"/>
        </w:rPr>
        <w:drawing>
          <wp:inline distT="0" distB="0" distL="0" distR="0">
            <wp:extent cx="485775" cy="209550"/>
            <wp:effectExtent l="19050" t="0" r="9525" b="0"/>
            <wp:docPr id="318"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color w:val="000000"/>
          <w:kern w:val="0"/>
          <w:szCs w:val="21"/>
        </w:rPr>
        <w:t>一、</w:t>
      </w:r>
      <w:r w:rsidRPr="00130198">
        <w:rPr>
          <w:rStyle w:val="15"/>
          <w:b/>
          <w:szCs w:val="21"/>
        </w:rPr>
        <w:t>（</w:t>
      </w:r>
      <w:r w:rsidRPr="00130198">
        <w:rPr>
          <w:rStyle w:val="15"/>
          <w:b/>
          <w:szCs w:val="21"/>
        </w:rPr>
        <w:t>2019·</w:t>
      </w:r>
      <w:r w:rsidRPr="00130198">
        <w:rPr>
          <w:rStyle w:val="15"/>
          <w:b/>
          <w:szCs w:val="21"/>
        </w:rPr>
        <w:t>益阳）</w:t>
      </w:r>
      <w:r w:rsidRPr="00130198">
        <w:rPr>
          <w:szCs w:val="21"/>
        </w:rPr>
        <w:t>在野外用滑轮组拉越野车脱困时的情景如图所示，有关力的分析正确的是（</w:t>
      </w:r>
      <w:r w:rsidRPr="00130198">
        <w:rPr>
          <w:szCs w:val="21"/>
        </w:rPr>
        <w:t xml:space="preserve">  </w:t>
      </w:r>
      <w:r w:rsidRPr="00130198">
        <w:rPr>
          <w:szCs w:val="21"/>
        </w:rPr>
        <w:t>）。</w:t>
      </w:r>
    </w:p>
    <w:p w:rsidR="00721035" w:rsidRPr="00130198" w:rsidRDefault="00721035" w:rsidP="00721035">
      <w:pPr>
        <w:spacing w:line="360" w:lineRule="auto"/>
        <w:ind w:firstLineChars="200" w:firstLine="420"/>
        <w:jc w:val="center"/>
        <w:rPr>
          <w:szCs w:val="21"/>
        </w:rPr>
      </w:pPr>
      <w:r>
        <w:rPr>
          <w:noProof/>
          <w:szCs w:val="21"/>
        </w:rPr>
        <w:drawing>
          <wp:inline distT="0" distB="0" distL="0" distR="0">
            <wp:extent cx="4400550" cy="962025"/>
            <wp:effectExtent l="19050" t="0" r="0" b="0"/>
            <wp:docPr id="319"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学科网(www.zxxk.com)--教育资源门户，提供试题试卷、教案、课件、教学论文、素材等各类教学资源库下载，还有大量丰富的教学资讯！"/>
                    <pic:cNvPicPr>
                      <a:picLocks noChangeAspect="1" noChangeArrowheads="1"/>
                    </pic:cNvPicPr>
                  </pic:nvPicPr>
                  <pic:blipFill>
                    <a:blip r:embed="rId19" r:link="rId20"/>
                    <a:srcRect/>
                    <a:stretch>
                      <a:fillRect/>
                    </a:stretch>
                  </pic:blipFill>
                  <pic:spPr bwMode="auto">
                    <a:xfrm>
                      <a:off x="0" y="0"/>
                      <a:ext cx="4400550" cy="962025"/>
                    </a:xfrm>
                    <a:prstGeom prst="rect">
                      <a:avLst/>
                    </a:prstGeom>
                    <a:noFill/>
                    <a:ln w="9525">
                      <a:noFill/>
                      <a:miter lim="800000"/>
                      <a:headEnd/>
                      <a:tailEnd/>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tblPr>
      <w:tblGrid>
        <w:gridCol w:w="8235"/>
      </w:tblGrid>
      <w:tr w:rsidR="00721035" w:rsidTr="00352E42">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A</w:t>
            </w:r>
            <w:r w:rsidRPr="00130198">
              <w:rPr>
                <w:szCs w:val="21"/>
              </w:rPr>
              <w:t>．车对地面的压力与车的重力是一对平衡力；</w:t>
            </w:r>
          </w:p>
        </w:tc>
      </w:tr>
      <w:tr w:rsidR="00721035" w:rsidTr="00352E42">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B</w:t>
            </w:r>
            <w:r w:rsidRPr="00130198">
              <w:rPr>
                <w:szCs w:val="21"/>
              </w:rPr>
              <w:t>．车拉滑轮组的力与滑轮组对车的拉力是一对平衡力；</w:t>
            </w:r>
          </w:p>
        </w:tc>
      </w:tr>
      <w:tr w:rsidR="00721035" w:rsidTr="00352E42">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C</w:t>
            </w:r>
            <w:r w:rsidRPr="00130198">
              <w:rPr>
                <w:szCs w:val="21"/>
              </w:rPr>
              <w:t>．脱困必需</w:t>
            </w:r>
            <w:r w:rsidRPr="00130198">
              <w:rPr>
                <w:szCs w:val="21"/>
              </w:rPr>
              <w:t>2400N</w:t>
            </w:r>
            <w:r w:rsidRPr="00130198">
              <w:rPr>
                <w:szCs w:val="21"/>
              </w:rPr>
              <w:t>的拉力时，绳索自由端的力</w:t>
            </w:r>
            <w:r w:rsidRPr="00130198">
              <w:rPr>
                <w:szCs w:val="21"/>
              </w:rPr>
              <w:t>F</w:t>
            </w:r>
            <w:r w:rsidRPr="00130198">
              <w:rPr>
                <w:szCs w:val="21"/>
              </w:rPr>
              <w:t>至少为</w:t>
            </w:r>
            <w:r w:rsidRPr="00130198">
              <w:rPr>
                <w:szCs w:val="21"/>
              </w:rPr>
              <w:t>1200N</w:t>
            </w:r>
            <w:r w:rsidRPr="00130198">
              <w:rPr>
                <w:szCs w:val="21"/>
              </w:rPr>
              <w:t>；</w:t>
            </w:r>
          </w:p>
        </w:tc>
      </w:tr>
      <w:tr w:rsidR="00721035" w:rsidTr="00352E42">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D</w:t>
            </w:r>
            <w:r w:rsidRPr="00130198">
              <w:rPr>
                <w:szCs w:val="21"/>
              </w:rPr>
              <w:t>．脱困必需</w:t>
            </w:r>
            <w:r w:rsidRPr="00130198">
              <w:rPr>
                <w:szCs w:val="21"/>
              </w:rPr>
              <w:t>2400N</w:t>
            </w:r>
            <w:r w:rsidRPr="00130198">
              <w:rPr>
                <w:szCs w:val="21"/>
              </w:rPr>
              <w:t>的拉力时，绳索自由端的力</w:t>
            </w:r>
            <w:r w:rsidRPr="00130198">
              <w:rPr>
                <w:szCs w:val="21"/>
              </w:rPr>
              <w:t>F</w:t>
            </w:r>
            <w:r w:rsidRPr="00130198">
              <w:rPr>
                <w:szCs w:val="21"/>
              </w:rPr>
              <w:t>至少为</w:t>
            </w:r>
            <w:r w:rsidRPr="00130198">
              <w:rPr>
                <w:szCs w:val="21"/>
              </w:rPr>
              <w:t>800N</w:t>
            </w:r>
          </w:p>
        </w:tc>
      </w:tr>
    </w:tbl>
    <w:p w:rsidR="00721035" w:rsidRPr="00130198" w:rsidRDefault="00721035" w:rsidP="00721035">
      <w:pPr>
        <w:adjustRightInd w:val="0"/>
        <w:spacing w:line="360" w:lineRule="auto"/>
        <w:ind w:firstLineChars="200" w:firstLine="420"/>
        <w:textAlignment w:val="center"/>
        <w:rPr>
          <w:color w:val="FF0000"/>
          <w:szCs w:val="21"/>
        </w:rPr>
      </w:pPr>
      <w:r w:rsidRPr="00130198">
        <w:rPr>
          <w:bCs/>
          <w:color w:val="FF0000"/>
          <w:szCs w:val="21"/>
        </w:rPr>
        <w:t>【答案】</w:t>
      </w:r>
      <w:r w:rsidRPr="00130198">
        <w:rPr>
          <w:color w:val="FF0000"/>
          <w:szCs w:val="21"/>
        </w:rPr>
        <w:t>C</w:t>
      </w:r>
      <w:r w:rsidRPr="00130198">
        <w:rPr>
          <w:color w:val="FF0000"/>
          <w:szCs w:val="21"/>
        </w:rPr>
        <w:t>。</w:t>
      </w:r>
    </w:p>
    <w:p w:rsidR="00721035" w:rsidRPr="00130198" w:rsidRDefault="00721035" w:rsidP="00721035">
      <w:pPr>
        <w:adjustRightInd w:val="0"/>
        <w:spacing w:line="360" w:lineRule="auto"/>
        <w:ind w:firstLineChars="200" w:firstLine="420"/>
        <w:textAlignment w:val="center"/>
        <w:rPr>
          <w:color w:val="FF0000"/>
          <w:szCs w:val="21"/>
        </w:rPr>
      </w:pPr>
      <w:r w:rsidRPr="00130198">
        <w:rPr>
          <w:bCs/>
          <w:color w:val="FF0000"/>
          <w:szCs w:val="21"/>
        </w:rPr>
        <w:t>【解析】</w:t>
      </w:r>
      <w:r w:rsidRPr="00130198">
        <w:rPr>
          <w:color w:val="FF0000"/>
          <w:szCs w:val="21"/>
        </w:rPr>
        <w:t>解：</w:t>
      </w:r>
      <w:r w:rsidRPr="00130198">
        <w:rPr>
          <w:color w:val="FF0000"/>
          <w:szCs w:val="21"/>
        </w:rPr>
        <w:t>A</w:t>
      </w:r>
      <w:r w:rsidRPr="00130198">
        <w:rPr>
          <w:color w:val="FF0000"/>
          <w:szCs w:val="21"/>
        </w:rPr>
        <w:t>、车对地面的压力与车的重力是作用在不同物体上的两个力，所以不是一对平衡力。故</w:t>
      </w:r>
      <w:r w:rsidRPr="00130198">
        <w:rPr>
          <w:color w:val="FF0000"/>
          <w:szCs w:val="21"/>
        </w:rPr>
        <w:t>A</w:t>
      </w:r>
      <w:r w:rsidRPr="00130198">
        <w:rPr>
          <w:color w:val="FF0000"/>
          <w:szCs w:val="21"/>
        </w:rPr>
        <w:t>错误；</w:t>
      </w:r>
    </w:p>
    <w:p w:rsidR="00721035" w:rsidRPr="00130198" w:rsidRDefault="00721035" w:rsidP="00721035">
      <w:pPr>
        <w:adjustRightInd w:val="0"/>
        <w:spacing w:line="360" w:lineRule="auto"/>
        <w:ind w:firstLineChars="200" w:firstLine="420"/>
        <w:textAlignment w:val="center"/>
        <w:rPr>
          <w:color w:val="FF0000"/>
          <w:szCs w:val="21"/>
        </w:rPr>
      </w:pPr>
      <w:r w:rsidRPr="00130198">
        <w:rPr>
          <w:color w:val="FF0000"/>
          <w:szCs w:val="21"/>
        </w:rPr>
        <w:t>B</w:t>
      </w:r>
      <w:r w:rsidRPr="00130198">
        <w:rPr>
          <w:color w:val="FF0000"/>
          <w:szCs w:val="21"/>
        </w:rPr>
        <w:t>、车拉滑轮组的力与滑轮组对车的拉力是作用在不同物体上的两个力，所以不是一对平衡力。故</w:t>
      </w:r>
      <w:r w:rsidRPr="00130198">
        <w:rPr>
          <w:color w:val="FF0000"/>
          <w:szCs w:val="21"/>
        </w:rPr>
        <w:t>B</w:t>
      </w:r>
      <w:r w:rsidRPr="00130198">
        <w:rPr>
          <w:color w:val="FF0000"/>
          <w:szCs w:val="21"/>
        </w:rPr>
        <w:t>错误；</w:t>
      </w:r>
    </w:p>
    <w:p w:rsidR="00721035" w:rsidRPr="00130198" w:rsidRDefault="00721035" w:rsidP="00721035">
      <w:pPr>
        <w:adjustRightInd w:val="0"/>
        <w:spacing w:line="360" w:lineRule="auto"/>
        <w:ind w:firstLineChars="200" w:firstLine="420"/>
        <w:textAlignment w:val="center"/>
        <w:rPr>
          <w:color w:val="FF0000"/>
        </w:rPr>
      </w:pPr>
      <w:r w:rsidRPr="00130198">
        <w:rPr>
          <w:color w:val="FF0000"/>
          <w:szCs w:val="21"/>
        </w:rPr>
        <w:t>CD</w:t>
      </w:r>
      <w:r w:rsidRPr="00130198">
        <w:rPr>
          <w:color w:val="FF0000"/>
          <w:szCs w:val="21"/>
        </w:rPr>
        <w:t>、由图可知，</w:t>
      </w:r>
      <w:r w:rsidRPr="00130198">
        <w:rPr>
          <w:color w:val="FF0000"/>
          <w:szCs w:val="21"/>
        </w:rPr>
        <w:t>n=2</w:t>
      </w:r>
      <w:r w:rsidRPr="00130198">
        <w:rPr>
          <w:color w:val="FF0000"/>
          <w:szCs w:val="21"/>
        </w:rPr>
        <w:t>，不计绳重和摩擦，则绳子自由端的拉力</w:t>
      </w:r>
      <w:r>
        <w:rPr>
          <w:noProof/>
          <w:color w:val="FF0000"/>
          <w:szCs w:val="21"/>
        </w:rPr>
        <w:drawing>
          <wp:inline distT="0" distB="0" distL="0" distR="0">
            <wp:extent cx="1724025" cy="304800"/>
            <wp:effectExtent l="19050" t="0" r="9525" b="0"/>
            <wp:docPr id="320"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学科网(www.zxxk.com)--教育资源门户，提供试题试卷、教案、课件、教学论文、素材等各类教学资源库下载，还有大量丰富的教学资讯！"/>
                    <pic:cNvPicPr>
                      <a:picLocks noChangeAspect="1" noChangeArrowheads="1"/>
                    </pic:cNvPicPr>
                  </pic:nvPicPr>
                  <pic:blipFill>
                    <a:blip r:embed="rId21" r:link="rId22"/>
                    <a:srcRect/>
                    <a:stretch>
                      <a:fillRect/>
                    </a:stretch>
                  </pic:blipFill>
                  <pic:spPr bwMode="auto">
                    <a:xfrm>
                      <a:off x="0" y="0"/>
                      <a:ext cx="1724025" cy="304800"/>
                    </a:xfrm>
                    <a:prstGeom prst="rect">
                      <a:avLst/>
                    </a:prstGeom>
                    <a:noFill/>
                    <a:ln w="9525">
                      <a:noFill/>
                      <a:miter lim="800000"/>
                      <a:headEnd/>
                      <a:tailEnd/>
                    </a:ln>
                  </pic:spPr>
                </pic:pic>
              </a:graphicData>
            </a:graphic>
          </wp:inline>
        </w:drawing>
      </w:r>
      <w:r w:rsidRPr="00130198">
        <w:rPr>
          <w:color w:val="FF0000"/>
          <w:szCs w:val="21"/>
        </w:rPr>
        <w:t>，因为绳重和摩擦必然存在，所以绳索自由端的力</w:t>
      </w:r>
      <w:r w:rsidRPr="00130198">
        <w:rPr>
          <w:color w:val="FF0000"/>
          <w:szCs w:val="21"/>
        </w:rPr>
        <w:t>F</w:t>
      </w:r>
      <w:r w:rsidRPr="00130198">
        <w:rPr>
          <w:color w:val="FF0000"/>
          <w:szCs w:val="21"/>
        </w:rPr>
        <w:t>至少为</w:t>
      </w:r>
      <w:r w:rsidRPr="00130198">
        <w:rPr>
          <w:color w:val="FF0000"/>
          <w:szCs w:val="21"/>
        </w:rPr>
        <w:t>1200N</w:t>
      </w:r>
      <w:r w:rsidRPr="00130198">
        <w:rPr>
          <w:color w:val="FF0000"/>
          <w:szCs w:val="21"/>
        </w:rPr>
        <w:t>．故</w:t>
      </w:r>
      <w:r w:rsidRPr="00130198">
        <w:rPr>
          <w:color w:val="FF0000"/>
          <w:szCs w:val="21"/>
        </w:rPr>
        <w:t>C</w:t>
      </w:r>
      <w:r w:rsidRPr="00130198">
        <w:rPr>
          <w:color w:val="FF0000"/>
          <w:szCs w:val="21"/>
        </w:rPr>
        <w:t>正确，</w:t>
      </w:r>
      <w:r w:rsidRPr="00130198">
        <w:rPr>
          <w:color w:val="FF0000"/>
          <w:szCs w:val="21"/>
        </w:rPr>
        <w:t>D</w:t>
      </w:r>
      <w:r w:rsidRPr="00130198">
        <w:rPr>
          <w:color w:val="FF0000"/>
          <w:szCs w:val="21"/>
        </w:rPr>
        <w:t>错误。故选</w:t>
      </w:r>
      <w:r w:rsidRPr="00130198">
        <w:rPr>
          <w:color w:val="FF0000"/>
          <w:szCs w:val="21"/>
        </w:rPr>
        <w:t>C</w:t>
      </w:r>
      <w:r w:rsidRPr="00130198">
        <w:rPr>
          <w:color w:val="FF0000"/>
          <w:szCs w:val="21"/>
        </w:rPr>
        <w:t>。</w:t>
      </w:r>
    </w:p>
    <w:p w:rsidR="00721035" w:rsidRPr="00130198" w:rsidRDefault="00721035" w:rsidP="00721035">
      <w:pPr>
        <w:spacing w:line="360" w:lineRule="auto"/>
        <w:ind w:firstLineChars="200" w:firstLine="420"/>
        <w:rPr>
          <w:szCs w:val="21"/>
        </w:rPr>
      </w:pPr>
      <w:r>
        <w:rPr>
          <w:noProof/>
          <w:color w:val="000000"/>
          <w:kern w:val="0"/>
          <w:szCs w:val="21"/>
        </w:rPr>
        <w:drawing>
          <wp:inline distT="0" distB="0" distL="0" distR="0">
            <wp:extent cx="485775" cy="209550"/>
            <wp:effectExtent l="19050" t="0" r="9525" b="0"/>
            <wp:docPr id="321"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color w:val="000000"/>
          <w:kern w:val="0"/>
          <w:szCs w:val="21"/>
        </w:rPr>
        <w:t>二、</w:t>
      </w:r>
      <w:r w:rsidRPr="00130198">
        <w:rPr>
          <w:rStyle w:val="15"/>
          <w:b/>
          <w:szCs w:val="21"/>
        </w:rPr>
        <w:t>（</w:t>
      </w:r>
      <w:r w:rsidRPr="00130198">
        <w:rPr>
          <w:rStyle w:val="15"/>
          <w:b/>
          <w:szCs w:val="21"/>
        </w:rPr>
        <w:t>2019·</w:t>
      </w:r>
      <w:r w:rsidRPr="00130198">
        <w:rPr>
          <w:rStyle w:val="15"/>
          <w:b/>
          <w:szCs w:val="21"/>
        </w:rPr>
        <w:t>潍坊）</w:t>
      </w:r>
      <w:r w:rsidRPr="00130198">
        <w:rPr>
          <w:szCs w:val="21"/>
        </w:rPr>
        <w:t>如图所示，用水平推力</w:t>
      </w:r>
      <w:r w:rsidRPr="00130198">
        <w:rPr>
          <w:szCs w:val="21"/>
        </w:rPr>
        <w:t>F</w:t>
      </w:r>
      <w:r w:rsidRPr="00130198">
        <w:rPr>
          <w:szCs w:val="21"/>
        </w:rPr>
        <w:t>将质量均为</w:t>
      </w:r>
      <w:r w:rsidRPr="00130198">
        <w:rPr>
          <w:szCs w:val="21"/>
        </w:rPr>
        <w:t>m</w:t>
      </w:r>
      <w:r w:rsidRPr="00130198">
        <w:rPr>
          <w:szCs w:val="21"/>
        </w:rPr>
        <w:t>的木块</w:t>
      </w:r>
      <w:r w:rsidRPr="00130198">
        <w:rPr>
          <w:szCs w:val="21"/>
        </w:rPr>
        <w:t>A</w:t>
      </w:r>
      <w:r w:rsidRPr="00130198">
        <w:rPr>
          <w:szCs w:val="21"/>
        </w:rPr>
        <w:t>、</w:t>
      </w:r>
      <w:r w:rsidRPr="00130198">
        <w:rPr>
          <w:szCs w:val="21"/>
        </w:rPr>
        <w:t>B</w:t>
      </w:r>
      <w:r w:rsidRPr="00130198">
        <w:rPr>
          <w:szCs w:val="21"/>
        </w:rPr>
        <w:t>压在竖直墙面上保持静止，下列说法中正确的是（</w:t>
      </w:r>
      <w:r w:rsidRPr="00130198">
        <w:rPr>
          <w:szCs w:val="21"/>
        </w:rPr>
        <w:t xml:space="preserve">  </w:t>
      </w:r>
      <w:r w:rsidRPr="00130198">
        <w:rPr>
          <w:szCs w:val="21"/>
        </w:rPr>
        <w:t>）。</w:t>
      </w:r>
    </w:p>
    <w:p w:rsidR="00721035" w:rsidRPr="00130198" w:rsidRDefault="00721035" w:rsidP="00721035">
      <w:pPr>
        <w:adjustRightInd w:val="0"/>
        <w:spacing w:line="360" w:lineRule="auto"/>
        <w:ind w:firstLineChars="200" w:firstLine="420"/>
        <w:jc w:val="center"/>
        <w:rPr>
          <w:szCs w:val="21"/>
        </w:rPr>
      </w:pPr>
      <w:r>
        <w:rPr>
          <w:noProof/>
          <w:szCs w:val="21"/>
        </w:rPr>
        <w:lastRenderedPageBreak/>
        <w:drawing>
          <wp:inline distT="0" distB="0" distL="0" distR="0">
            <wp:extent cx="933450" cy="1238250"/>
            <wp:effectExtent l="19050" t="0" r="0" b="0"/>
            <wp:docPr id="322"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题试卷、教案、课件、教学论文、素材等各类教学资源库下载，还有大量丰富的教学资讯！"/>
                    <pic:cNvPicPr>
                      <a:picLocks noChangeAspect="1" noChangeArrowheads="1"/>
                    </pic:cNvPicPr>
                  </pic:nvPicPr>
                  <pic:blipFill>
                    <a:blip r:embed="rId23" r:link="rId24"/>
                    <a:srcRect/>
                    <a:stretch>
                      <a:fillRect/>
                    </a:stretch>
                  </pic:blipFill>
                  <pic:spPr bwMode="auto">
                    <a:xfrm>
                      <a:off x="0" y="0"/>
                      <a:ext cx="933450" cy="1238250"/>
                    </a:xfrm>
                    <a:prstGeom prst="rect">
                      <a:avLst/>
                    </a:prstGeom>
                    <a:noFill/>
                    <a:ln w="9525">
                      <a:noFill/>
                      <a:miter lim="800000"/>
                      <a:headEnd/>
                      <a:tailEnd/>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tblPr>
      <w:tblGrid>
        <w:gridCol w:w="8432"/>
      </w:tblGrid>
      <w:tr w:rsidR="00721035" w:rsidTr="00352E42">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A</w:t>
            </w:r>
            <w:r w:rsidRPr="00130198">
              <w:rPr>
                <w:szCs w:val="21"/>
              </w:rPr>
              <w:t>．木块</w:t>
            </w:r>
            <w:r w:rsidRPr="00130198">
              <w:rPr>
                <w:szCs w:val="21"/>
              </w:rPr>
              <w:t>B</w:t>
            </w:r>
            <w:r w:rsidRPr="00130198">
              <w:rPr>
                <w:szCs w:val="21"/>
              </w:rPr>
              <w:t>受到的摩擦力大小一定等于</w:t>
            </w:r>
            <w:r w:rsidRPr="00130198">
              <w:rPr>
                <w:szCs w:val="21"/>
              </w:rPr>
              <w:t>F</w:t>
            </w:r>
            <w:r w:rsidRPr="00130198">
              <w:rPr>
                <w:szCs w:val="21"/>
              </w:rPr>
              <w:t>；</w:t>
            </w:r>
          </w:p>
        </w:tc>
      </w:tr>
      <w:tr w:rsidR="00721035" w:rsidTr="00352E42">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B</w:t>
            </w:r>
            <w:r w:rsidRPr="00130198">
              <w:rPr>
                <w:szCs w:val="21"/>
              </w:rPr>
              <w:t>．木块</w:t>
            </w:r>
            <w:r w:rsidRPr="00130198">
              <w:rPr>
                <w:szCs w:val="21"/>
              </w:rPr>
              <w:t>B</w:t>
            </w:r>
            <w:r w:rsidRPr="00130198">
              <w:rPr>
                <w:szCs w:val="21"/>
              </w:rPr>
              <w:t>受到的摩擦力方向竖直向上；</w:t>
            </w:r>
          </w:p>
        </w:tc>
      </w:tr>
      <w:tr w:rsidR="00721035" w:rsidTr="00352E42">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C</w:t>
            </w:r>
            <w:r w:rsidRPr="00130198">
              <w:rPr>
                <w:szCs w:val="21"/>
              </w:rPr>
              <w:t>．木块</w:t>
            </w:r>
            <w:r w:rsidRPr="00130198">
              <w:rPr>
                <w:szCs w:val="21"/>
              </w:rPr>
              <w:t>A</w:t>
            </w:r>
            <w:r w:rsidRPr="00130198">
              <w:rPr>
                <w:szCs w:val="21"/>
              </w:rPr>
              <w:t>受到墙面的摩擦力大小等于</w:t>
            </w:r>
            <w:r w:rsidRPr="00130198">
              <w:rPr>
                <w:szCs w:val="21"/>
              </w:rPr>
              <w:t>2mg</w:t>
            </w:r>
            <w:r w:rsidRPr="00130198">
              <w:rPr>
                <w:szCs w:val="21"/>
              </w:rPr>
              <w:t>；</w:t>
            </w:r>
          </w:p>
        </w:tc>
      </w:tr>
      <w:tr w:rsidR="00721035" w:rsidTr="00352E42">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721035" w:rsidRPr="00130198" w:rsidRDefault="00721035" w:rsidP="00352E42">
            <w:pPr>
              <w:adjustRightInd w:val="0"/>
              <w:spacing w:line="360" w:lineRule="auto"/>
              <w:ind w:firstLineChars="200" w:firstLine="420"/>
              <w:rPr>
                <w:szCs w:val="21"/>
              </w:rPr>
            </w:pPr>
            <w:r w:rsidRPr="00130198">
              <w:rPr>
                <w:szCs w:val="21"/>
              </w:rPr>
              <w:t>D</w:t>
            </w:r>
            <w:r w:rsidRPr="00130198">
              <w:rPr>
                <w:szCs w:val="21"/>
              </w:rPr>
              <w:t>．若增大力</w:t>
            </w:r>
            <w:r w:rsidRPr="00130198">
              <w:rPr>
                <w:szCs w:val="21"/>
              </w:rPr>
              <w:t>F</w:t>
            </w:r>
            <w:r w:rsidRPr="00130198">
              <w:rPr>
                <w:szCs w:val="21"/>
              </w:rPr>
              <w:t>，则木块</w:t>
            </w:r>
            <w:r w:rsidRPr="00130198">
              <w:rPr>
                <w:szCs w:val="21"/>
              </w:rPr>
              <w:t>B</w:t>
            </w:r>
            <w:r w:rsidRPr="00130198">
              <w:rPr>
                <w:szCs w:val="21"/>
              </w:rPr>
              <w:t>受到的摩擦力变大</w:t>
            </w:r>
          </w:p>
        </w:tc>
      </w:tr>
    </w:tbl>
    <w:p w:rsidR="00721035" w:rsidRPr="00130198" w:rsidRDefault="00721035" w:rsidP="00721035">
      <w:pPr>
        <w:adjustRightInd w:val="0"/>
        <w:spacing w:line="360" w:lineRule="auto"/>
        <w:ind w:firstLineChars="200" w:firstLine="420"/>
        <w:rPr>
          <w:color w:val="FF0000"/>
          <w:szCs w:val="21"/>
        </w:rPr>
      </w:pPr>
      <w:r w:rsidRPr="00130198">
        <w:rPr>
          <w:rStyle w:val="15"/>
          <w:bCs/>
          <w:iCs/>
          <w:color w:val="FF0000"/>
          <w:szCs w:val="21"/>
        </w:rPr>
        <w:t>【答案】</w:t>
      </w:r>
      <w:r w:rsidRPr="00130198">
        <w:rPr>
          <w:color w:val="FF0000"/>
          <w:szCs w:val="21"/>
        </w:rPr>
        <w:t>BC</w:t>
      </w:r>
      <w:r w:rsidRPr="00130198">
        <w:rPr>
          <w:color w:val="FF0000"/>
          <w:szCs w:val="21"/>
        </w:rPr>
        <w:t>。</w:t>
      </w:r>
    </w:p>
    <w:p w:rsidR="00721035" w:rsidRPr="00130198" w:rsidRDefault="00721035" w:rsidP="00721035">
      <w:pPr>
        <w:adjustRightInd w:val="0"/>
        <w:spacing w:line="360" w:lineRule="auto"/>
        <w:ind w:firstLineChars="200" w:firstLine="420"/>
        <w:rPr>
          <w:color w:val="FF0000"/>
          <w:szCs w:val="21"/>
        </w:rPr>
      </w:pPr>
      <w:r w:rsidRPr="00130198">
        <w:rPr>
          <w:rStyle w:val="15"/>
          <w:bCs/>
          <w:iCs/>
          <w:color w:val="FF0000"/>
          <w:szCs w:val="21"/>
        </w:rPr>
        <w:t>【解析】</w:t>
      </w:r>
      <w:r w:rsidRPr="00130198">
        <w:rPr>
          <w:color w:val="FF0000"/>
          <w:szCs w:val="21"/>
        </w:rPr>
        <w:t>A</w:t>
      </w:r>
      <w:r w:rsidRPr="00130198">
        <w:rPr>
          <w:color w:val="FF0000"/>
          <w:szCs w:val="21"/>
        </w:rPr>
        <w:t>、对</w:t>
      </w:r>
      <w:r w:rsidRPr="00130198">
        <w:rPr>
          <w:color w:val="FF0000"/>
          <w:szCs w:val="21"/>
        </w:rPr>
        <w:t>B</w:t>
      </w:r>
      <w:r w:rsidRPr="00130198">
        <w:rPr>
          <w:color w:val="FF0000"/>
          <w:szCs w:val="21"/>
        </w:rPr>
        <w:t>进行受力分析可知，</w:t>
      </w:r>
      <w:r w:rsidRPr="00130198">
        <w:rPr>
          <w:color w:val="FF0000"/>
          <w:szCs w:val="21"/>
        </w:rPr>
        <w:t>B</w:t>
      </w:r>
      <w:r w:rsidRPr="00130198">
        <w:rPr>
          <w:color w:val="FF0000"/>
          <w:szCs w:val="21"/>
        </w:rPr>
        <w:t>在竖直方向上受到重力和</w:t>
      </w:r>
      <w:r w:rsidRPr="00130198">
        <w:rPr>
          <w:color w:val="FF0000"/>
          <w:szCs w:val="21"/>
        </w:rPr>
        <w:t>A</w:t>
      </w:r>
      <w:r w:rsidRPr="00130198">
        <w:rPr>
          <w:color w:val="FF0000"/>
          <w:szCs w:val="21"/>
        </w:rPr>
        <w:t>对</w:t>
      </w:r>
      <w:r w:rsidRPr="00130198">
        <w:rPr>
          <w:color w:val="FF0000"/>
          <w:szCs w:val="21"/>
        </w:rPr>
        <w:t>B</w:t>
      </w:r>
      <w:r w:rsidRPr="00130198">
        <w:rPr>
          <w:color w:val="FF0000"/>
          <w:szCs w:val="21"/>
        </w:rPr>
        <w:t>的摩擦力，二者是一对平衡力，因此，木块</w:t>
      </w:r>
      <w:r w:rsidRPr="00130198">
        <w:rPr>
          <w:color w:val="FF0000"/>
          <w:szCs w:val="21"/>
        </w:rPr>
        <w:t>B</w:t>
      </w:r>
      <w:r w:rsidRPr="00130198">
        <w:rPr>
          <w:color w:val="FF0000"/>
          <w:szCs w:val="21"/>
        </w:rPr>
        <w:t>受到的摩擦力大小等于</w:t>
      </w:r>
      <w:r w:rsidRPr="00130198">
        <w:rPr>
          <w:color w:val="FF0000"/>
          <w:szCs w:val="21"/>
        </w:rPr>
        <w:t>B</w:t>
      </w:r>
      <w:r w:rsidRPr="00130198">
        <w:rPr>
          <w:color w:val="FF0000"/>
          <w:szCs w:val="21"/>
        </w:rPr>
        <w:t>的重力，为</w:t>
      </w:r>
      <w:r w:rsidRPr="00130198">
        <w:rPr>
          <w:color w:val="FF0000"/>
          <w:szCs w:val="21"/>
        </w:rPr>
        <w:t>mg</w:t>
      </w:r>
      <w:r w:rsidRPr="00130198">
        <w:rPr>
          <w:color w:val="FF0000"/>
          <w:szCs w:val="21"/>
        </w:rPr>
        <w:t>，其大小与</w:t>
      </w:r>
      <w:r w:rsidRPr="00130198">
        <w:rPr>
          <w:color w:val="FF0000"/>
          <w:szCs w:val="21"/>
        </w:rPr>
        <w:t>F</w:t>
      </w:r>
      <w:r w:rsidRPr="00130198">
        <w:rPr>
          <w:color w:val="FF0000"/>
          <w:szCs w:val="21"/>
        </w:rPr>
        <w:t>无关，故</w:t>
      </w:r>
      <w:r w:rsidRPr="00130198">
        <w:rPr>
          <w:color w:val="FF0000"/>
          <w:szCs w:val="21"/>
        </w:rPr>
        <w:t>A</w:t>
      </w:r>
      <w:r w:rsidRPr="00130198">
        <w:rPr>
          <w:color w:val="FF0000"/>
          <w:szCs w:val="21"/>
        </w:rPr>
        <w:t>错误；</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B</w:t>
      </w:r>
      <w:r w:rsidRPr="00130198">
        <w:rPr>
          <w:color w:val="FF0000"/>
          <w:szCs w:val="21"/>
        </w:rPr>
        <w:t>、</w:t>
      </w:r>
      <w:r w:rsidRPr="00130198">
        <w:rPr>
          <w:color w:val="FF0000"/>
          <w:szCs w:val="21"/>
        </w:rPr>
        <w:t>B</w:t>
      </w:r>
      <w:r w:rsidRPr="00130198">
        <w:rPr>
          <w:color w:val="FF0000"/>
          <w:szCs w:val="21"/>
        </w:rPr>
        <w:t>在竖直方向上受到重力和</w:t>
      </w:r>
      <w:r w:rsidRPr="00130198">
        <w:rPr>
          <w:color w:val="FF0000"/>
          <w:szCs w:val="21"/>
        </w:rPr>
        <w:t>A</w:t>
      </w:r>
      <w:r w:rsidRPr="00130198">
        <w:rPr>
          <w:color w:val="FF0000"/>
          <w:szCs w:val="21"/>
        </w:rPr>
        <w:t>对</w:t>
      </w:r>
      <w:r w:rsidRPr="00130198">
        <w:rPr>
          <w:color w:val="FF0000"/>
          <w:szCs w:val="21"/>
        </w:rPr>
        <w:t>B</w:t>
      </w:r>
      <w:r w:rsidRPr="00130198">
        <w:rPr>
          <w:color w:val="FF0000"/>
          <w:szCs w:val="21"/>
        </w:rPr>
        <w:t>的摩擦力，二者是一对平衡力，故木块</w:t>
      </w:r>
      <w:r w:rsidRPr="00130198">
        <w:rPr>
          <w:color w:val="FF0000"/>
          <w:szCs w:val="21"/>
        </w:rPr>
        <w:t>B</w:t>
      </w:r>
      <w:r w:rsidRPr="00130198">
        <w:rPr>
          <w:color w:val="FF0000"/>
          <w:szCs w:val="21"/>
        </w:rPr>
        <w:t>受到的摩擦力方向竖直向上，故</w:t>
      </w:r>
      <w:r w:rsidRPr="00130198">
        <w:rPr>
          <w:color w:val="FF0000"/>
          <w:szCs w:val="21"/>
        </w:rPr>
        <w:t>B</w:t>
      </w:r>
      <w:r w:rsidRPr="00130198">
        <w:rPr>
          <w:color w:val="FF0000"/>
          <w:szCs w:val="21"/>
        </w:rPr>
        <w:t>正确；</w:t>
      </w:r>
    </w:p>
    <w:p w:rsidR="00721035" w:rsidRPr="00130198" w:rsidRDefault="00721035" w:rsidP="00721035">
      <w:pPr>
        <w:adjustRightInd w:val="0"/>
        <w:spacing w:line="360" w:lineRule="auto"/>
        <w:ind w:firstLineChars="200" w:firstLine="420"/>
        <w:rPr>
          <w:color w:val="FF0000"/>
          <w:szCs w:val="21"/>
        </w:rPr>
      </w:pPr>
      <w:r w:rsidRPr="00130198">
        <w:rPr>
          <w:color w:val="FF0000"/>
          <w:szCs w:val="21"/>
        </w:rPr>
        <w:t>C</w:t>
      </w:r>
      <w:r w:rsidRPr="00130198">
        <w:rPr>
          <w:color w:val="FF0000"/>
          <w:szCs w:val="21"/>
        </w:rPr>
        <w:t>、把</w:t>
      </w:r>
      <w:r w:rsidRPr="00130198">
        <w:rPr>
          <w:color w:val="FF0000"/>
          <w:szCs w:val="21"/>
        </w:rPr>
        <w:t>AB</w:t>
      </w:r>
      <w:r w:rsidRPr="00130198">
        <w:rPr>
          <w:color w:val="FF0000"/>
          <w:szCs w:val="21"/>
        </w:rPr>
        <w:t>看成一个整体，其在竖直方向上受到的重力与墙面的摩擦力是一对平衡力，故木块</w:t>
      </w:r>
      <w:r w:rsidRPr="00130198">
        <w:rPr>
          <w:color w:val="FF0000"/>
          <w:szCs w:val="21"/>
        </w:rPr>
        <w:t>A</w:t>
      </w:r>
      <w:r w:rsidRPr="00130198">
        <w:rPr>
          <w:color w:val="FF0000"/>
          <w:szCs w:val="21"/>
        </w:rPr>
        <w:t>受到墙面的摩擦力大小等于</w:t>
      </w:r>
      <w:r w:rsidRPr="00130198">
        <w:rPr>
          <w:color w:val="FF0000"/>
          <w:szCs w:val="21"/>
        </w:rPr>
        <w:t>2mg</w:t>
      </w:r>
      <w:r w:rsidRPr="00130198">
        <w:rPr>
          <w:color w:val="FF0000"/>
          <w:szCs w:val="21"/>
        </w:rPr>
        <w:t>，故</w:t>
      </w:r>
      <w:r w:rsidRPr="00130198">
        <w:rPr>
          <w:color w:val="FF0000"/>
          <w:szCs w:val="21"/>
        </w:rPr>
        <w:t>C</w:t>
      </w:r>
      <w:r w:rsidRPr="00130198">
        <w:rPr>
          <w:color w:val="FF0000"/>
          <w:szCs w:val="21"/>
        </w:rPr>
        <w:t>正确；</w:t>
      </w:r>
    </w:p>
    <w:p w:rsidR="00721035" w:rsidRPr="00130198" w:rsidRDefault="00721035" w:rsidP="00721035">
      <w:pPr>
        <w:adjustRightInd w:val="0"/>
        <w:spacing w:line="360" w:lineRule="auto"/>
        <w:ind w:firstLineChars="200" w:firstLine="420"/>
        <w:rPr>
          <w:szCs w:val="21"/>
        </w:rPr>
      </w:pPr>
      <w:r w:rsidRPr="00130198">
        <w:rPr>
          <w:color w:val="FF0000"/>
          <w:szCs w:val="21"/>
        </w:rPr>
        <w:t>D</w:t>
      </w:r>
      <w:r w:rsidRPr="00130198">
        <w:rPr>
          <w:color w:val="FF0000"/>
          <w:szCs w:val="21"/>
        </w:rPr>
        <w:t>、若增大力</w:t>
      </w:r>
      <w:r w:rsidRPr="00130198">
        <w:rPr>
          <w:color w:val="FF0000"/>
          <w:szCs w:val="21"/>
        </w:rPr>
        <w:t>F</w:t>
      </w:r>
      <w:r w:rsidRPr="00130198">
        <w:rPr>
          <w:color w:val="FF0000"/>
          <w:szCs w:val="21"/>
        </w:rPr>
        <w:t>，木块仍保持静止状态，重力与摩擦力仍平衡，所以木块</w:t>
      </w:r>
      <w:r w:rsidRPr="00130198">
        <w:rPr>
          <w:color w:val="FF0000"/>
          <w:szCs w:val="21"/>
        </w:rPr>
        <w:t>B</w:t>
      </w:r>
      <w:r w:rsidRPr="00130198">
        <w:rPr>
          <w:color w:val="FF0000"/>
          <w:szCs w:val="21"/>
        </w:rPr>
        <w:t>受到的摩擦力不变，故</w:t>
      </w:r>
      <w:r w:rsidRPr="00130198">
        <w:rPr>
          <w:color w:val="FF0000"/>
          <w:szCs w:val="21"/>
        </w:rPr>
        <w:t>D</w:t>
      </w:r>
      <w:r w:rsidRPr="00130198">
        <w:rPr>
          <w:color w:val="FF0000"/>
          <w:szCs w:val="21"/>
        </w:rPr>
        <w:t>错误。故选</w:t>
      </w:r>
      <w:r w:rsidRPr="00130198">
        <w:rPr>
          <w:color w:val="FF0000"/>
          <w:szCs w:val="21"/>
        </w:rPr>
        <w:t>BC</w:t>
      </w:r>
      <w:r w:rsidRPr="00130198">
        <w:rPr>
          <w:color w:val="FF0000"/>
          <w:szCs w:val="21"/>
        </w:rPr>
        <w:t>。</w:t>
      </w:r>
    </w:p>
    <w:p w:rsidR="00721035" w:rsidRPr="00130198" w:rsidRDefault="00721035" w:rsidP="00721035">
      <w:pPr>
        <w:pStyle w:val="a3"/>
        <w:spacing w:line="360" w:lineRule="auto"/>
        <w:ind w:firstLineChars="200" w:firstLine="480"/>
        <w:rPr>
          <w:b/>
          <w:sz w:val="21"/>
          <w:szCs w:val="21"/>
        </w:rPr>
      </w:pPr>
      <w:r>
        <w:rPr>
          <w:noProof/>
          <w:szCs w:val="21"/>
        </w:rPr>
        <w:drawing>
          <wp:inline distT="0" distB="0" distL="0" distR="0">
            <wp:extent cx="523875" cy="219075"/>
            <wp:effectExtent l="19050" t="0" r="9525" b="0"/>
            <wp:docPr id="32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523875" cy="219075"/>
                    </a:xfrm>
                    <a:prstGeom prst="rect">
                      <a:avLst/>
                    </a:prstGeom>
                    <a:noFill/>
                    <a:ln w="9525">
                      <a:noFill/>
                      <a:miter lim="800000"/>
                      <a:headEnd/>
                      <a:tailEnd/>
                    </a:ln>
                  </pic:spPr>
                </pic:pic>
              </a:graphicData>
            </a:graphic>
          </wp:inline>
        </w:drawing>
      </w:r>
      <w:r w:rsidRPr="00130198">
        <w:rPr>
          <w:b/>
          <w:sz w:val="21"/>
          <w:szCs w:val="21"/>
        </w:rPr>
        <w:t>知识要点三：力改变物体运动状态</w:t>
      </w:r>
    </w:p>
    <w:p w:rsidR="00721035" w:rsidRPr="00130198" w:rsidRDefault="00721035" w:rsidP="00721035">
      <w:pPr>
        <w:pStyle w:val="a3"/>
        <w:spacing w:line="360" w:lineRule="auto"/>
        <w:ind w:firstLineChars="200" w:firstLine="420"/>
        <w:rPr>
          <w:sz w:val="21"/>
          <w:szCs w:val="22"/>
        </w:rPr>
      </w:pPr>
      <w:r w:rsidRPr="00130198">
        <w:rPr>
          <w:sz w:val="21"/>
          <w:szCs w:val="22"/>
        </w:rPr>
        <w:t>物体运动状态改变是指运动速度改变、运动方向改变或者两者都发声改变。只要物体运动状态改变，物体一定受到力的作用，或者说物体受到的力合力不为零。所以，力是改变物体运动状态的原因。熟悉这些问题，是解答此类问题的关键。</w:t>
      </w:r>
    </w:p>
    <w:p w:rsidR="00721035" w:rsidRPr="00130198" w:rsidRDefault="00721035" w:rsidP="00721035">
      <w:pPr>
        <w:widowControl/>
        <w:spacing w:line="360" w:lineRule="auto"/>
        <w:ind w:firstLineChars="200" w:firstLine="420"/>
        <w:jc w:val="left"/>
        <w:textAlignment w:val="center"/>
        <w:rPr>
          <w:szCs w:val="21"/>
        </w:rPr>
      </w:pPr>
      <w:r>
        <w:rPr>
          <w:noProof/>
          <w:kern w:val="0"/>
          <w:szCs w:val="21"/>
        </w:rPr>
        <w:drawing>
          <wp:inline distT="0" distB="0" distL="0" distR="0">
            <wp:extent cx="485775" cy="209550"/>
            <wp:effectExtent l="19050" t="0" r="9525" b="0"/>
            <wp:docPr id="324"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b/>
          <w:szCs w:val="21"/>
        </w:rPr>
        <w:t>（</w:t>
      </w:r>
      <w:r w:rsidRPr="00130198">
        <w:rPr>
          <w:b/>
          <w:szCs w:val="21"/>
        </w:rPr>
        <w:t>2019·</w:t>
      </w:r>
      <w:r w:rsidRPr="00130198">
        <w:rPr>
          <w:b/>
          <w:szCs w:val="21"/>
        </w:rPr>
        <w:t>武威）</w:t>
      </w:r>
      <w:r w:rsidRPr="00130198">
        <w:rPr>
          <w:kern w:val="0"/>
          <w:szCs w:val="21"/>
        </w:rPr>
        <w:t>关于运动和力的关系，下列说法正确的是（</w:t>
      </w:r>
      <w:r w:rsidRPr="00130198">
        <w:rPr>
          <w:kern w:val="0"/>
          <w:szCs w:val="21"/>
        </w:rPr>
        <w:t xml:space="preserve">  </w:t>
      </w:r>
      <w:r w:rsidRPr="00130198">
        <w:rPr>
          <w:kern w:val="0"/>
          <w:szCs w:val="21"/>
        </w:rPr>
        <w:t>）。</w:t>
      </w:r>
    </w:p>
    <w:p w:rsidR="00721035" w:rsidRPr="00130198" w:rsidRDefault="00721035" w:rsidP="00721035">
      <w:pPr>
        <w:spacing w:line="360" w:lineRule="auto"/>
        <w:ind w:firstLineChars="200" w:firstLine="420"/>
        <w:textAlignment w:val="center"/>
        <w:rPr>
          <w:kern w:val="0"/>
          <w:szCs w:val="21"/>
        </w:rPr>
      </w:pPr>
      <w:r w:rsidRPr="00130198">
        <w:rPr>
          <w:kern w:val="0"/>
          <w:szCs w:val="21"/>
        </w:rPr>
        <w:t>A.</w:t>
      </w:r>
      <w:r w:rsidRPr="00130198">
        <w:rPr>
          <w:kern w:val="0"/>
          <w:szCs w:val="21"/>
        </w:rPr>
        <w:t>子弹从枪膛射出后能继续前进是因为子弹受到惯性作用；</w:t>
      </w:r>
    </w:p>
    <w:p w:rsidR="00721035" w:rsidRPr="00130198" w:rsidRDefault="00721035" w:rsidP="00721035">
      <w:pPr>
        <w:spacing w:line="360" w:lineRule="auto"/>
        <w:ind w:firstLineChars="200" w:firstLine="420"/>
        <w:textAlignment w:val="center"/>
        <w:rPr>
          <w:kern w:val="0"/>
          <w:szCs w:val="21"/>
        </w:rPr>
      </w:pPr>
      <w:r w:rsidRPr="00130198">
        <w:rPr>
          <w:kern w:val="0"/>
          <w:szCs w:val="21"/>
        </w:rPr>
        <w:t>B.</w:t>
      </w:r>
      <w:r w:rsidRPr="00130198">
        <w:rPr>
          <w:kern w:val="0"/>
          <w:szCs w:val="21"/>
        </w:rPr>
        <w:t>小张沿水平方向用力推课桌没推动，则他的推力小于课桌受到的摩擦力；</w:t>
      </w:r>
    </w:p>
    <w:p w:rsidR="00721035" w:rsidRPr="00130198" w:rsidRDefault="00721035" w:rsidP="00721035">
      <w:pPr>
        <w:spacing w:line="360" w:lineRule="auto"/>
        <w:ind w:firstLineChars="200" w:firstLine="420"/>
        <w:textAlignment w:val="center"/>
        <w:rPr>
          <w:kern w:val="0"/>
          <w:szCs w:val="21"/>
        </w:rPr>
      </w:pPr>
      <w:r w:rsidRPr="00130198">
        <w:rPr>
          <w:kern w:val="0"/>
          <w:szCs w:val="21"/>
        </w:rPr>
        <w:t>C.</w:t>
      </w:r>
      <w:r w:rsidRPr="00130198">
        <w:rPr>
          <w:kern w:val="0"/>
          <w:szCs w:val="21"/>
        </w:rPr>
        <w:t>茶杯静止在水平桌面上，茶杯受到的重力和桌面对茶杯的支持力是一对平衡力；</w:t>
      </w:r>
    </w:p>
    <w:p w:rsidR="00721035" w:rsidRPr="00130198" w:rsidRDefault="00721035" w:rsidP="00721035">
      <w:pPr>
        <w:spacing w:line="360" w:lineRule="auto"/>
        <w:ind w:firstLineChars="200" w:firstLine="420"/>
        <w:textAlignment w:val="center"/>
        <w:rPr>
          <w:szCs w:val="21"/>
        </w:rPr>
      </w:pPr>
      <w:r w:rsidRPr="00130198">
        <w:rPr>
          <w:kern w:val="0"/>
          <w:szCs w:val="21"/>
        </w:rPr>
        <w:lastRenderedPageBreak/>
        <w:t>D.</w:t>
      </w:r>
      <w:r w:rsidRPr="00130198">
        <w:rPr>
          <w:kern w:val="0"/>
          <w:szCs w:val="21"/>
        </w:rPr>
        <w:t>乒乓球运动员用球拍击球，球拍的作用力只能改变球的运动状态</w:t>
      </w:r>
    </w:p>
    <w:p w:rsidR="00721035" w:rsidRPr="00130198" w:rsidRDefault="00721035" w:rsidP="00721035">
      <w:pPr>
        <w:spacing w:line="360" w:lineRule="auto"/>
        <w:ind w:firstLineChars="200" w:firstLine="420"/>
        <w:rPr>
          <w:iCs/>
          <w:color w:val="FF0000"/>
          <w:kern w:val="0"/>
          <w:szCs w:val="21"/>
        </w:rPr>
      </w:pPr>
      <w:r w:rsidRPr="00130198">
        <w:rPr>
          <w:color w:val="FF0000"/>
          <w:kern w:val="0"/>
          <w:szCs w:val="21"/>
        </w:rPr>
        <w:t>【答案】</w:t>
      </w:r>
      <w:r w:rsidRPr="00130198">
        <w:rPr>
          <w:iCs/>
          <w:color w:val="FF0000"/>
          <w:kern w:val="0"/>
          <w:szCs w:val="21"/>
        </w:rPr>
        <w:t>C</w:t>
      </w:r>
      <w:r w:rsidRPr="00130198">
        <w:rPr>
          <w:iCs/>
          <w:color w:val="FF0000"/>
          <w:kern w:val="0"/>
          <w:szCs w:val="21"/>
        </w:rPr>
        <w:t>。</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【解析】</w:t>
      </w:r>
      <w:r w:rsidRPr="00130198">
        <w:rPr>
          <w:color w:val="FF0000"/>
          <w:kern w:val="0"/>
          <w:szCs w:val="21"/>
        </w:rPr>
        <w:t>A</w:t>
      </w:r>
      <w:r w:rsidRPr="00130198">
        <w:rPr>
          <w:color w:val="FF0000"/>
          <w:kern w:val="0"/>
          <w:szCs w:val="21"/>
        </w:rPr>
        <w:t>、子弹从枪膛射出后能继续前进是因为子弹具有惯性。惯性不是力，不能说受到惯性的作用。故</w:t>
      </w:r>
      <w:r w:rsidRPr="00130198">
        <w:rPr>
          <w:color w:val="FF0000"/>
          <w:kern w:val="0"/>
          <w:szCs w:val="21"/>
        </w:rPr>
        <w:t>A</w:t>
      </w:r>
      <w:r w:rsidRPr="00130198">
        <w:rPr>
          <w:color w:val="FF0000"/>
          <w:kern w:val="0"/>
          <w:szCs w:val="21"/>
        </w:rPr>
        <w:t>错误；</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B</w:t>
      </w:r>
      <w:r w:rsidRPr="00130198">
        <w:rPr>
          <w:color w:val="FF0000"/>
          <w:kern w:val="0"/>
          <w:szCs w:val="21"/>
        </w:rPr>
        <w:t>、桌子没动，即为静止状态，即平衡状态，所以在水平方向上受到的推力和摩擦力是一对是平衡力。根据二力平衡的条件可知，这两个力是相等的，而不是推力小于摩擦力。故</w:t>
      </w:r>
      <w:r w:rsidRPr="00130198">
        <w:rPr>
          <w:color w:val="FF0000"/>
          <w:kern w:val="0"/>
          <w:szCs w:val="21"/>
        </w:rPr>
        <w:t>B</w:t>
      </w:r>
      <w:r w:rsidRPr="00130198">
        <w:rPr>
          <w:color w:val="FF0000"/>
          <w:kern w:val="0"/>
          <w:szCs w:val="21"/>
        </w:rPr>
        <w:t>错误；</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C</w:t>
      </w:r>
      <w:r w:rsidRPr="00130198">
        <w:rPr>
          <w:color w:val="FF0000"/>
          <w:kern w:val="0"/>
          <w:szCs w:val="21"/>
        </w:rPr>
        <w:t>、茶杯静止在水平桌面上，茶杯的重力和桌面对茶杯支持力大小相等、方向相反、作用在同一个物体上、作用在同一直线上，符合二力平衡的条件，是一对平衡力。故</w:t>
      </w:r>
      <w:r w:rsidRPr="00130198">
        <w:rPr>
          <w:color w:val="FF0000"/>
          <w:kern w:val="0"/>
          <w:szCs w:val="21"/>
        </w:rPr>
        <w:t>C</w:t>
      </w:r>
      <w:r w:rsidRPr="00130198">
        <w:rPr>
          <w:color w:val="FF0000"/>
          <w:kern w:val="0"/>
          <w:szCs w:val="21"/>
        </w:rPr>
        <w:t>正确；</w:t>
      </w:r>
    </w:p>
    <w:p w:rsidR="00721035" w:rsidRPr="00130198" w:rsidRDefault="00721035" w:rsidP="00721035">
      <w:pPr>
        <w:spacing w:line="360" w:lineRule="auto"/>
        <w:ind w:firstLineChars="200" w:firstLine="420"/>
        <w:textAlignment w:val="center"/>
        <w:rPr>
          <w:color w:val="FF0000"/>
        </w:rPr>
      </w:pPr>
      <w:r w:rsidRPr="00130198">
        <w:rPr>
          <w:color w:val="FF0000"/>
          <w:kern w:val="0"/>
          <w:szCs w:val="21"/>
        </w:rPr>
        <w:t>D</w:t>
      </w:r>
      <w:r w:rsidRPr="00130198">
        <w:rPr>
          <w:color w:val="FF0000"/>
          <w:kern w:val="0"/>
          <w:szCs w:val="21"/>
        </w:rPr>
        <w:t>、乒乓球运动员用球拍击球，球拍的作用力不仅能够使球改变运动状态，还可以改变球的形状。故</w:t>
      </w:r>
      <w:r w:rsidRPr="00130198">
        <w:rPr>
          <w:color w:val="FF0000"/>
          <w:kern w:val="0"/>
          <w:szCs w:val="21"/>
        </w:rPr>
        <w:t>D</w:t>
      </w:r>
      <w:r w:rsidRPr="00130198">
        <w:rPr>
          <w:color w:val="FF0000"/>
          <w:kern w:val="0"/>
          <w:szCs w:val="21"/>
        </w:rPr>
        <w:t>错误。故选</w:t>
      </w:r>
      <w:r w:rsidRPr="00130198">
        <w:rPr>
          <w:color w:val="FF0000"/>
          <w:kern w:val="0"/>
          <w:szCs w:val="21"/>
        </w:rPr>
        <w:t>C</w:t>
      </w:r>
      <w:r w:rsidRPr="00130198">
        <w:rPr>
          <w:color w:val="FF0000"/>
          <w:kern w:val="0"/>
          <w:szCs w:val="21"/>
        </w:rPr>
        <w:t>。</w:t>
      </w:r>
    </w:p>
    <w:p w:rsidR="00721035" w:rsidRPr="00130198" w:rsidRDefault="00721035" w:rsidP="00721035">
      <w:pPr>
        <w:spacing w:line="360" w:lineRule="auto"/>
        <w:ind w:firstLineChars="200" w:firstLine="420"/>
        <w:rPr>
          <w:szCs w:val="21"/>
        </w:rPr>
      </w:pPr>
      <w:r>
        <w:rPr>
          <w:noProof/>
          <w:kern w:val="0"/>
          <w:szCs w:val="21"/>
        </w:rPr>
        <w:drawing>
          <wp:inline distT="0" distB="0" distL="0" distR="0">
            <wp:extent cx="485775" cy="209550"/>
            <wp:effectExtent l="19050" t="0" r="9525" b="0"/>
            <wp:docPr id="325"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kern w:val="0"/>
          <w:szCs w:val="21"/>
        </w:rPr>
        <w:t>一、</w:t>
      </w:r>
      <w:r w:rsidRPr="00130198">
        <w:rPr>
          <w:szCs w:val="21"/>
        </w:rPr>
        <w:t>（</w:t>
      </w:r>
      <w:r w:rsidRPr="00130198">
        <w:rPr>
          <w:b/>
          <w:szCs w:val="21"/>
        </w:rPr>
        <w:t>2019·</w:t>
      </w:r>
      <w:r w:rsidRPr="00130198">
        <w:rPr>
          <w:b/>
          <w:szCs w:val="21"/>
        </w:rPr>
        <w:t>临沂市平邑县中考二模</w:t>
      </w:r>
      <w:r w:rsidRPr="00130198">
        <w:rPr>
          <w:szCs w:val="21"/>
        </w:rPr>
        <w:t>）踢足球是广大青少年喜爱的运动，下列与踢球有关的说法正确的是（　　）。</w:t>
      </w:r>
    </w:p>
    <w:p w:rsidR="00721035" w:rsidRPr="00130198" w:rsidRDefault="00721035" w:rsidP="00721035">
      <w:pPr>
        <w:spacing w:line="360" w:lineRule="auto"/>
        <w:ind w:firstLineChars="200" w:firstLine="420"/>
        <w:jc w:val="left"/>
        <w:rPr>
          <w:szCs w:val="21"/>
        </w:rPr>
      </w:pPr>
      <w:r w:rsidRPr="00130198">
        <w:rPr>
          <w:szCs w:val="21"/>
        </w:rPr>
        <w:t>A</w:t>
      </w:r>
      <w:r w:rsidRPr="00130198">
        <w:rPr>
          <w:szCs w:val="21"/>
        </w:rPr>
        <w:t>．踢球时，脚对球施加了力，球对脚没有力的作用；</w:t>
      </w:r>
    </w:p>
    <w:p w:rsidR="00721035" w:rsidRPr="00130198" w:rsidRDefault="00721035" w:rsidP="00721035">
      <w:pPr>
        <w:spacing w:line="360" w:lineRule="auto"/>
        <w:ind w:firstLineChars="200" w:firstLine="420"/>
        <w:jc w:val="left"/>
        <w:rPr>
          <w:szCs w:val="21"/>
        </w:rPr>
      </w:pPr>
      <w:r w:rsidRPr="00130198">
        <w:rPr>
          <w:szCs w:val="21"/>
        </w:rPr>
        <w:t>B</w:t>
      </w:r>
      <w:r w:rsidRPr="00130198">
        <w:rPr>
          <w:szCs w:val="21"/>
        </w:rPr>
        <w:t>．只要脚对球施加的力大小相同，其作用效果一定相同；</w:t>
      </w:r>
    </w:p>
    <w:p w:rsidR="00721035" w:rsidRPr="00130198" w:rsidRDefault="00721035" w:rsidP="00721035">
      <w:pPr>
        <w:spacing w:line="360" w:lineRule="auto"/>
        <w:ind w:firstLineChars="200" w:firstLine="420"/>
        <w:jc w:val="left"/>
        <w:rPr>
          <w:szCs w:val="21"/>
        </w:rPr>
      </w:pPr>
      <w:r w:rsidRPr="00130198">
        <w:rPr>
          <w:szCs w:val="21"/>
        </w:rPr>
        <w:t>C</w:t>
      </w:r>
      <w:r w:rsidRPr="00130198">
        <w:rPr>
          <w:szCs w:val="21"/>
        </w:rPr>
        <w:t>．踢出去的球在空中运动的过程中，没有受到任何力的作用；</w:t>
      </w:r>
    </w:p>
    <w:p w:rsidR="00721035" w:rsidRPr="00130198" w:rsidRDefault="00721035" w:rsidP="00721035">
      <w:pPr>
        <w:spacing w:line="360" w:lineRule="auto"/>
        <w:ind w:firstLineChars="200" w:firstLine="420"/>
        <w:jc w:val="left"/>
        <w:rPr>
          <w:szCs w:val="21"/>
        </w:rPr>
      </w:pPr>
      <w:r w:rsidRPr="00130198">
        <w:rPr>
          <w:szCs w:val="21"/>
        </w:rPr>
        <w:t>D</w:t>
      </w:r>
      <w:r w:rsidRPr="00130198">
        <w:rPr>
          <w:szCs w:val="21"/>
        </w:rPr>
        <w:t>．守门员使球停下来的过程中，力改变了球的运动状态</w:t>
      </w:r>
    </w:p>
    <w:p w:rsidR="00721035" w:rsidRPr="00130198" w:rsidRDefault="00721035" w:rsidP="00721035">
      <w:pPr>
        <w:spacing w:line="360" w:lineRule="auto"/>
        <w:ind w:firstLineChars="200" w:firstLine="420"/>
        <w:rPr>
          <w:color w:val="FF0000"/>
          <w:szCs w:val="21"/>
        </w:rPr>
      </w:pPr>
      <w:r w:rsidRPr="00130198">
        <w:rPr>
          <w:color w:val="FF0000"/>
          <w:szCs w:val="21"/>
        </w:rPr>
        <w:t>【答案】</w:t>
      </w:r>
      <w:r w:rsidRPr="00130198">
        <w:rPr>
          <w:color w:val="FF0000"/>
          <w:szCs w:val="21"/>
        </w:rPr>
        <w:t>D</w:t>
      </w:r>
      <w:r w:rsidRPr="00130198">
        <w:rPr>
          <w:color w:val="FF0000"/>
          <w:szCs w:val="21"/>
        </w:rPr>
        <w:t>。</w:t>
      </w:r>
    </w:p>
    <w:p w:rsidR="00721035" w:rsidRPr="00130198" w:rsidRDefault="00721035" w:rsidP="00721035">
      <w:pPr>
        <w:spacing w:line="360" w:lineRule="auto"/>
        <w:ind w:firstLineChars="200" w:firstLine="420"/>
        <w:rPr>
          <w:color w:val="FF0000"/>
          <w:szCs w:val="21"/>
        </w:rPr>
      </w:pPr>
      <w:r w:rsidRPr="00130198">
        <w:rPr>
          <w:color w:val="FF0000"/>
          <w:szCs w:val="21"/>
        </w:rPr>
        <w:t>【解析】</w:t>
      </w:r>
      <w:r w:rsidRPr="00130198">
        <w:rPr>
          <w:color w:val="FF0000"/>
          <w:szCs w:val="21"/>
        </w:rPr>
        <w:t>A</w:t>
      </w:r>
      <w:r w:rsidRPr="00130198">
        <w:rPr>
          <w:color w:val="FF0000"/>
          <w:szCs w:val="21"/>
        </w:rPr>
        <w:t>、因为力的作用是相互的，所以脚踢球时，脚对球施加力的同时足球对脚也施加了力，故</w:t>
      </w:r>
      <w:r w:rsidRPr="00130198">
        <w:rPr>
          <w:color w:val="FF0000"/>
          <w:szCs w:val="21"/>
        </w:rPr>
        <w:t>A</w:t>
      </w:r>
      <w:r w:rsidRPr="00130198">
        <w:rPr>
          <w:color w:val="FF0000"/>
          <w:szCs w:val="21"/>
        </w:rPr>
        <w:t>错误；</w:t>
      </w:r>
    </w:p>
    <w:p w:rsidR="00721035" w:rsidRPr="00130198" w:rsidRDefault="00721035" w:rsidP="00721035">
      <w:pPr>
        <w:spacing w:line="360" w:lineRule="auto"/>
        <w:ind w:firstLineChars="200" w:firstLine="420"/>
        <w:rPr>
          <w:color w:val="FF0000"/>
          <w:szCs w:val="21"/>
        </w:rPr>
      </w:pPr>
      <w:r w:rsidRPr="00130198">
        <w:rPr>
          <w:color w:val="FF0000"/>
          <w:szCs w:val="21"/>
        </w:rPr>
        <w:t>B</w:t>
      </w:r>
      <w:r w:rsidRPr="00130198">
        <w:rPr>
          <w:color w:val="FF0000"/>
          <w:szCs w:val="21"/>
        </w:rPr>
        <w:t>、力的大小、方向和作用点都影响力的作用效果，故</w:t>
      </w:r>
      <w:r w:rsidRPr="00130198">
        <w:rPr>
          <w:color w:val="FF0000"/>
          <w:szCs w:val="21"/>
        </w:rPr>
        <w:t>B</w:t>
      </w:r>
      <w:r w:rsidRPr="00130198">
        <w:rPr>
          <w:color w:val="FF0000"/>
          <w:szCs w:val="21"/>
        </w:rPr>
        <w:t>错误；</w:t>
      </w:r>
    </w:p>
    <w:p w:rsidR="00721035" w:rsidRPr="00130198" w:rsidRDefault="00721035" w:rsidP="00721035">
      <w:pPr>
        <w:spacing w:line="360" w:lineRule="auto"/>
        <w:ind w:firstLineChars="200" w:firstLine="420"/>
        <w:rPr>
          <w:color w:val="FF0000"/>
          <w:szCs w:val="21"/>
        </w:rPr>
      </w:pPr>
      <w:r w:rsidRPr="00130198">
        <w:rPr>
          <w:color w:val="FF0000"/>
          <w:szCs w:val="21"/>
        </w:rPr>
        <w:t>C</w:t>
      </w:r>
      <w:r w:rsidRPr="00130198">
        <w:rPr>
          <w:color w:val="FF0000"/>
          <w:szCs w:val="21"/>
        </w:rPr>
        <w:t>、踢出去的球在空中运动的过程中，受到重力的作用，故</w:t>
      </w:r>
      <w:r w:rsidRPr="00130198">
        <w:rPr>
          <w:color w:val="FF0000"/>
          <w:szCs w:val="21"/>
        </w:rPr>
        <w:t>C</w:t>
      </w:r>
      <w:r w:rsidRPr="00130198">
        <w:rPr>
          <w:color w:val="FF0000"/>
          <w:szCs w:val="21"/>
        </w:rPr>
        <w:t>错误；</w:t>
      </w:r>
    </w:p>
    <w:p w:rsidR="00721035" w:rsidRPr="00130198" w:rsidRDefault="00721035" w:rsidP="00721035">
      <w:pPr>
        <w:spacing w:line="360" w:lineRule="auto"/>
        <w:ind w:firstLineChars="200" w:firstLine="420"/>
        <w:rPr>
          <w:color w:val="FF0000"/>
          <w:szCs w:val="21"/>
        </w:rPr>
      </w:pPr>
      <w:r w:rsidRPr="00130198">
        <w:rPr>
          <w:color w:val="FF0000"/>
          <w:szCs w:val="21"/>
        </w:rPr>
        <w:t>D</w:t>
      </w:r>
      <w:r w:rsidRPr="00130198">
        <w:rPr>
          <w:color w:val="FF0000"/>
          <w:szCs w:val="21"/>
        </w:rPr>
        <w:t>、守门员使球停下来的过程中，力改变了球的运动状态，故</w:t>
      </w:r>
      <w:r w:rsidRPr="00130198">
        <w:rPr>
          <w:color w:val="FF0000"/>
          <w:szCs w:val="21"/>
        </w:rPr>
        <w:t>D</w:t>
      </w:r>
      <w:r w:rsidRPr="00130198">
        <w:rPr>
          <w:color w:val="FF0000"/>
          <w:szCs w:val="21"/>
        </w:rPr>
        <w:t>正确。故选</w:t>
      </w:r>
      <w:r w:rsidRPr="00130198">
        <w:rPr>
          <w:color w:val="FF0000"/>
          <w:szCs w:val="21"/>
        </w:rPr>
        <w:t>D</w:t>
      </w:r>
      <w:r w:rsidRPr="00130198">
        <w:rPr>
          <w:color w:val="FF0000"/>
          <w:szCs w:val="21"/>
        </w:rPr>
        <w:t>。</w:t>
      </w:r>
    </w:p>
    <w:p w:rsidR="00721035" w:rsidRPr="00130198" w:rsidRDefault="00721035" w:rsidP="00721035">
      <w:pPr>
        <w:spacing w:line="360" w:lineRule="auto"/>
        <w:ind w:firstLineChars="200" w:firstLine="420"/>
        <w:textAlignment w:val="center"/>
        <w:rPr>
          <w:kern w:val="0"/>
          <w:szCs w:val="21"/>
        </w:rPr>
      </w:pPr>
      <w:r>
        <w:rPr>
          <w:noProof/>
          <w:kern w:val="0"/>
          <w:szCs w:val="21"/>
        </w:rPr>
        <w:drawing>
          <wp:inline distT="0" distB="0" distL="0" distR="0">
            <wp:extent cx="485775" cy="209550"/>
            <wp:effectExtent l="19050" t="0" r="9525" b="0"/>
            <wp:docPr id="326"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485775" cy="209550"/>
                    </a:xfrm>
                    <a:prstGeom prst="rect">
                      <a:avLst/>
                    </a:prstGeom>
                    <a:noFill/>
                    <a:ln w="9525">
                      <a:noFill/>
                      <a:miter lim="800000"/>
                      <a:headEnd/>
                      <a:tailEnd/>
                    </a:ln>
                  </pic:spPr>
                </pic:pic>
              </a:graphicData>
            </a:graphic>
          </wp:inline>
        </w:drawing>
      </w:r>
      <w:r w:rsidRPr="00130198">
        <w:rPr>
          <w:kern w:val="0"/>
          <w:szCs w:val="21"/>
        </w:rPr>
        <w:t>二、</w:t>
      </w:r>
      <w:r w:rsidRPr="00130198">
        <w:rPr>
          <w:b/>
          <w:kern w:val="0"/>
          <w:szCs w:val="21"/>
        </w:rPr>
        <w:t>（</w:t>
      </w:r>
      <w:r w:rsidRPr="00130198">
        <w:rPr>
          <w:b/>
          <w:kern w:val="0"/>
          <w:szCs w:val="21"/>
        </w:rPr>
        <w:t>2019·</w:t>
      </w:r>
      <w:r w:rsidRPr="00130198">
        <w:rPr>
          <w:b/>
          <w:kern w:val="0"/>
          <w:szCs w:val="21"/>
        </w:rPr>
        <w:t>凉山州中考一模）</w:t>
      </w:r>
      <w:r w:rsidRPr="00130198">
        <w:rPr>
          <w:kern w:val="0"/>
          <w:szCs w:val="21"/>
        </w:rPr>
        <w:t>列说法中，正确的是（　　）。</w:t>
      </w:r>
    </w:p>
    <w:p w:rsidR="00721035" w:rsidRPr="00130198" w:rsidRDefault="00721035" w:rsidP="00721035">
      <w:pPr>
        <w:spacing w:line="360" w:lineRule="auto"/>
        <w:ind w:firstLineChars="200" w:firstLine="420"/>
        <w:jc w:val="left"/>
        <w:textAlignment w:val="center"/>
        <w:rPr>
          <w:kern w:val="0"/>
          <w:szCs w:val="21"/>
        </w:rPr>
      </w:pPr>
      <w:r w:rsidRPr="00130198">
        <w:rPr>
          <w:kern w:val="0"/>
          <w:szCs w:val="21"/>
        </w:rPr>
        <w:t>A</w:t>
      </w:r>
      <w:r w:rsidRPr="00130198">
        <w:rPr>
          <w:kern w:val="0"/>
          <w:szCs w:val="21"/>
        </w:rPr>
        <w:t>．推出后的铅球在空中飞行过程中，运动员对铅球做了功；</w:t>
      </w:r>
    </w:p>
    <w:p w:rsidR="00721035" w:rsidRPr="00130198" w:rsidRDefault="00721035" w:rsidP="00721035">
      <w:pPr>
        <w:spacing w:line="360" w:lineRule="auto"/>
        <w:ind w:firstLineChars="200" w:firstLine="420"/>
        <w:jc w:val="left"/>
        <w:textAlignment w:val="center"/>
        <w:rPr>
          <w:kern w:val="0"/>
          <w:szCs w:val="21"/>
        </w:rPr>
      </w:pPr>
      <w:r w:rsidRPr="00130198">
        <w:rPr>
          <w:kern w:val="0"/>
          <w:szCs w:val="21"/>
        </w:rPr>
        <w:t>B</w:t>
      </w:r>
      <w:r w:rsidRPr="00130198">
        <w:rPr>
          <w:kern w:val="0"/>
          <w:szCs w:val="21"/>
        </w:rPr>
        <w:t>．踢出去的足球在地面上越滚越慢，说明物体的运动需要力来维持；</w:t>
      </w:r>
    </w:p>
    <w:p w:rsidR="00721035" w:rsidRPr="00130198" w:rsidRDefault="00721035" w:rsidP="00721035">
      <w:pPr>
        <w:spacing w:line="360" w:lineRule="auto"/>
        <w:ind w:firstLineChars="200" w:firstLine="420"/>
        <w:jc w:val="left"/>
        <w:textAlignment w:val="center"/>
        <w:rPr>
          <w:kern w:val="0"/>
          <w:szCs w:val="21"/>
        </w:rPr>
      </w:pPr>
      <w:r w:rsidRPr="00130198">
        <w:rPr>
          <w:kern w:val="0"/>
          <w:szCs w:val="21"/>
        </w:rPr>
        <w:t>C</w:t>
      </w:r>
      <w:r w:rsidRPr="00130198">
        <w:rPr>
          <w:kern w:val="0"/>
          <w:szCs w:val="21"/>
        </w:rPr>
        <w:t>．短跑运动员到达终点后不会马上停下来，是由于运动员具有惯性；</w:t>
      </w:r>
    </w:p>
    <w:p w:rsidR="00721035" w:rsidRPr="00130198" w:rsidRDefault="00721035" w:rsidP="00721035">
      <w:pPr>
        <w:spacing w:line="360" w:lineRule="auto"/>
        <w:ind w:firstLineChars="200" w:firstLine="420"/>
        <w:jc w:val="left"/>
        <w:textAlignment w:val="center"/>
        <w:rPr>
          <w:kern w:val="0"/>
          <w:szCs w:val="21"/>
        </w:rPr>
      </w:pPr>
      <w:r w:rsidRPr="00130198">
        <w:rPr>
          <w:kern w:val="0"/>
          <w:szCs w:val="21"/>
        </w:rPr>
        <w:t>D</w:t>
      </w:r>
      <w:r w:rsidRPr="00130198">
        <w:rPr>
          <w:kern w:val="0"/>
          <w:szCs w:val="21"/>
        </w:rPr>
        <w:t>．站在领奖台上的运动员，受到的支持力和运动员对领奖台的压力是一对平衡力</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【答案】</w:t>
      </w:r>
      <w:r w:rsidRPr="00130198">
        <w:rPr>
          <w:color w:val="FF0000"/>
          <w:kern w:val="0"/>
          <w:szCs w:val="21"/>
        </w:rPr>
        <w:t>C</w:t>
      </w:r>
      <w:r w:rsidRPr="00130198">
        <w:rPr>
          <w:color w:val="FF0000"/>
          <w:kern w:val="0"/>
          <w:szCs w:val="21"/>
        </w:rPr>
        <w:t>。</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lastRenderedPageBreak/>
        <w:t>【解析】</w:t>
      </w:r>
      <w:r w:rsidRPr="00130198">
        <w:rPr>
          <w:color w:val="FF0000"/>
          <w:kern w:val="0"/>
          <w:szCs w:val="21"/>
        </w:rPr>
        <w:t>A</w:t>
      </w:r>
      <w:r w:rsidRPr="00130198">
        <w:rPr>
          <w:color w:val="FF0000"/>
          <w:kern w:val="0"/>
          <w:szCs w:val="21"/>
        </w:rPr>
        <w:t>、推出后的铅球在离开手后不再受手的推力作用，故其空中飞行过程中，运动员没有对铅球做功，故错误；</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B</w:t>
      </w:r>
      <w:r w:rsidRPr="00130198">
        <w:rPr>
          <w:color w:val="FF0000"/>
          <w:kern w:val="0"/>
          <w:szCs w:val="21"/>
        </w:rPr>
        <w:t>、踢出去的足球在地面上越滚越慢，这是由于受到摩擦力的缘故，说明力是改变物体运动状态的原因，故错误；</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C</w:t>
      </w:r>
      <w:r w:rsidRPr="00130198">
        <w:rPr>
          <w:color w:val="FF0000"/>
          <w:kern w:val="0"/>
          <w:szCs w:val="21"/>
        </w:rPr>
        <w:t>、短跑运动员原来处于运动状态，当其到达终点后，由于惯性，会仍然保持原来的运动状态向前运动一段距离，故正确；</w:t>
      </w:r>
    </w:p>
    <w:p w:rsidR="00721035" w:rsidRPr="00130198" w:rsidRDefault="00721035" w:rsidP="00721035">
      <w:pPr>
        <w:spacing w:line="360" w:lineRule="auto"/>
        <w:ind w:firstLineChars="200" w:firstLine="420"/>
        <w:textAlignment w:val="center"/>
        <w:rPr>
          <w:color w:val="FF0000"/>
          <w:kern w:val="0"/>
          <w:szCs w:val="21"/>
        </w:rPr>
      </w:pPr>
      <w:r w:rsidRPr="00130198">
        <w:rPr>
          <w:color w:val="FF0000"/>
          <w:kern w:val="0"/>
          <w:szCs w:val="21"/>
        </w:rPr>
        <w:t>D</w:t>
      </w:r>
      <w:r w:rsidRPr="00130198">
        <w:rPr>
          <w:color w:val="FF0000"/>
          <w:kern w:val="0"/>
          <w:szCs w:val="21"/>
        </w:rPr>
        <w:t>、站在领奖台上的运动员，受到的支持力和运动员对领奖台的压力不符合二力平衡的条件，其不是一对平衡力，故错误。故选</w:t>
      </w:r>
      <w:r w:rsidRPr="00130198">
        <w:rPr>
          <w:color w:val="FF0000"/>
          <w:kern w:val="0"/>
          <w:szCs w:val="21"/>
        </w:rPr>
        <w:t>C</w:t>
      </w:r>
      <w:r w:rsidRPr="00130198">
        <w:rPr>
          <w:color w:val="FF0000"/>
          <w:kern w:val="0"/>
          <w:szCs w:val="21"/>
        </w:rPr>
        <w:t>。</w:t>
      </w:r>
    </w:p>
    <w:p w:rsidR="00721035" w:rsidRDefault="00721035" w:rsidP="00721035">
      <w:pPr>
        <w:spacing w:line="360" w:lineRule="auto"/>
        <w:rPr>
          <w:rStyle w:val="qseq"/>
          <w:rFonts w:hint="eastAsia"/>
          <w:color w:val="FF0000"/>
          <w:szCs w:val="21"/>
        </w:rPr>
      </w:pPr>
    </w:p>
    <w:p w:rsidR="003E202C" w:rsidRPr="00721035" w:rsidRDefault="003E202C" w:rsidP="00721035"/>
    <w:sectPr w:rsidR="003E202C" w:rsidRPr="00721035" w:rsidSect="00E63A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2484"/>
    <w:rsid w:val="00221CD3"/>
    <w:rsid w:val="00230CAD"/>
    <w:rsid w:val="003762F3"/>
    <w:rsid w:val="003E202C"/>
    <w:rsid w:val="00512484"/>
    <w:rsid w:val="006D1EA3"/>
    <w:rsid w:val="00721035"/>
    <w:rsid w:val="009A65C5"/>
    <w:rsid w:val="00D429B0"/>
    <w:rsid w:val="00E63A9F"/>
    <w:rsid w:val="00F55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48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1"/>
    <w:rsid w:val="00512484"/>
    <w:pPr>
      <w:spacing w:before="100" w:beforeAutospacing="1" w:after="100" w:afterAutospacing="1"/>
      <w:jc w:val="left"/>
    </w:pPr>
    <w:rPr>
      <w:kern w:val="0"/>
      <w:sz w:val="24"/>
      <w:szCs w:val="24"/>
    </w:rPr>
  </w:style>
  <w:style w:type="paragraph" w:customStyle="1" w:styleId="DefaultParagraph">
    <w:name w:val="DefaultParagraph"/>
    <w:basedOn w:val="a"/>
    <w:qFormat/>
    <w:rsid w:val="00512484"/>
    <w:pPr>
      <w:widowControl/>
      <w:jc w:val="left"/>
    </w:pPr>
    <w:rPr>
      <w:kern w:val="0"/>
      <w:szCs w:val="21"/>
    </w:rPr>
  </w:style>
  <w:style w:type="paragraph" w:styleId="a4">
    <w:name w:val="Balloon Text"/>
    <w:basedOn w:val="a"/>
    <w:link w:val="Char"/>
    <w:uiPriority w:val="99"/>
    <w:semiHidden/>
    <w:unhideWhenUsed/>
    <w:rsid w:val="00512484"/>
    <w:rPr>
      <w:sz w:val="18"/>
      <w:szCs w:val="18"/>
    </w:rPr>
  </w:style>
  <w:style w:type="character" w:customStyle="1" w:styleId="Char">
    <w:name w:val="批注框文本 Char"/>
    <w:basedOn w:val="a0"/>
    <w:link w:val="a4"/>
    <w:uiPriority w:val="99"/>
    <w:semiHidden/>
    <w:rsid w:val="00512484"/>
    <w:rPr>
      <w:rFonts w:ascii="Times New Roman" w:eastAsia="宋体" w:hAnsi="Times New Roman" w:cs="Times New Roman"/>
      <w:sz w:val="18"/>
      <w:szCs w:val="18"/>
    </w:rPr>
  </w:style>
  <w:style w:type="paragraph" w:styleId="a5">
    <w:name w:val="No Spacing"/>
    <w:qFormat/>
    <w:rsid w:val="00230CAD"/>
    <w:pPr>
      <w:widowControl w:val="0"/>
      <w:jc w:val="both"/>
    </w:pPr>
    <w:rPr>
      <w:rFonts w:ascii="Calibri" w:eastAsia="宋体" w:hAnsi="Calibri" w:cs="Times New Roman"/>
    </w:rPr>
  </w:style>
  <w:style w:type="paragraph" w:customStyle="1" w:styleId="Normal1">
    <w:name w:val="Normal_1"/>
    <w:qFormat/>
    <w:rsid w:val="00D429B0"/>
    <w:pPr>
      <w:widowControl w:val="0"/>
      <w:jc w:val="both"/>
    </w:pPr>
    <w:rPr>
      <w:rFonts w:ascii="Times New Roman" w:eastAsia="宋体" w:hAnsi="Times New Roman" w:cs="Times New Roman"/>
    </w:rPr>
  </w:style>
  <w:style w:type="character" w:customStyle="1" w:styleId="Char1">
    <w:name w:val="普通(网站) Char1"/>
    <w:link w:val="a3"/>
    <w:rsid w:val="00F556BD"/>
    <w:rPr>
      <w:rFonts w:ascii="Times New Roman" w:eastAsia="宋体" w:hAnsi="Times New Roman" w:cs="Times New Roman"/>
      <w:kern w:val="0"/>
      <w:sz w:val="24"/>
      <w:szCs w:val="24"/>
    </w:rPr>
  </w:style>
  <w:style w:type="character" w:customStyle="1" w:styleId="15">
    <w:name w:val="15"/>
    <w:rsid w:val="00F556BD"/>
    <w:rPr>
      <w:rFonts w:ascii="Times New Roman" w:hAnsi="Times New Roman" w:cs="Times New Roman" w:hint="default"/>
    </w:rPr>
  </w:style>
  <w:style w:type="character" w:customStyle="1" w:styleId="Char0">
    <w:name w:val="纯文本 Char"/>
    <w:link w:val="a6"/>
    <w:locked/>
    <w:rsid w:val="00F556BD"/>
    <w:rPr>
      <w:rFonts w:ascii="宋体" w:eastAsia="宋体" w:hAnsi="Courier New" w:cs="Courier New"/>
      <w:szCs w:val="21"/>
    </w:rPr>
  </w:style>
  <w:style w:type="paragraph" w:styleId="a6">
    <w:name w:val="Plain Text"/>
    <w:basedOn w:val="a"/>
    <w:link w:val="Char0"/>
    <w:qFormat/>
    <w:rsid w:val="00F556BD"/>
    <w:rPr>
      <w:rFonts w:ascii="宋体" w:hAnsi="Courier New" w:cs="Courier New"/>
      <w:szCs w:val="21"/>
    </w:rPr>
  </w:style>
  <w:style w:type="character" w:customStyle="1" w:styleId="Char10">
    <w:name w:val="纯文本 Char1"/>
    <w:basedOn w:val="a0"/>
    <w:link w:val="a6"/>
    <w:uiPriority w:val="99"/>
    <w:semiHidden/>
    <w:rsid w:val="00F556BD"/>
    <w:rPr>
      <w:rFonts w:ascii="宋体" w:eastAsia="宋体" w:hAnsi="Courier New" w:cs="Courier New"/>
      <w:szCs w:val="21"/>
    </w:rPr>
  </w:style>
  <w:style w:type="character" w:customStyle="1" w:styleId="qseq">
    <w:name w:val="qseq"/>
    <w:rsid w:val="007210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8.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image" Target="media/image4.png"/><Relationship Id="rId12" Type="http://schemas.openxmlformats.org/officeDocument/2006/relationships/image" Target="file:///C:\Users\ADMINI~1\AppData\Local\Temp\ksohtml5884\wps2.png" TargetMode="External"/><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file:///C:\Users\ADMINI~1\AppData\Local\Temp\ksohtml5884\wps4.png" TargetMode="External"/><Relationship Id="rId20" Type="http://schemas.openxmlformats.org/officeDocument/2006/relationships/image" Target="file:///C:\Users\ADMINI~1\AppData\Local\Temp\ksohtml4536\wps24.png"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png"/><Relationship Id="rId24" Type="http://schemas.openxmlformats.org/officeDocument/2006/relationships/image" Target="file:///C:\Users\ADMINI~1\AppData\Local\Temp\ksohtml4536\wps21.png" TargetMode="External"/><Relationship Id="rId5" Type="http://schemas.openxmlformats.org/officeDocument/2006/relationships/image" Target="media/image2.png"/><Relationship Id="rId15" Type="http://schemas.openxmlformats.org/officeDocument/2006/relationships/image" Target="media/image9.png"/><Relationship Id="rId23" Type="http://schemas.openxmlformats.org/officeDocument/2006/relationships/image" Target="media/image14.png"/><Relationship Id="rId10" Type="http://schemas.openxmlformats.org/officeDocument/2006/relationships/image" Target="file:///C:\Users\ADMINI~1\AppData\Local\Temp\ksohtml5884\wps1.png" TargetMode="External"/><Relationship Id="rId19" Type="http://schemas.openxmlformats.org/officeDocument/2006/relationships/image" Target="media/image12.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file:///C:\Users\ADMINI~1\AppData\Local\Temp\ksohtml5884\wps3.png" TargetMode="External"/><Relationship Id="rId22" Type="http://schemas.openxmlformats.org/officeDocument/2006/relationships/image" Target="file:///C:\Users\ADMINI~1\AppData\Local\Temp\ksohtml4536\wps27.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759</Words>
  <Characters>4327</Characters>
  <Application>Microsoft Office Word</Application>
  <DocSecurity>0</DocSecurity>
  <Lines>36</Lines>
  <Paragraphs>10</Paragraphs>
  <ScaleCrop>false</ScaleCrop>
  <Company>China</Company>
  <LinksUpToDate>false</LinksUpToDate>
  <CharactersWithSpaces>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2020-02-10T00:13:00Z</dcterms:created>
  <dcterms:modified xsi:type="dcterms:W3CDTF">2020-02-10T00:13:00Z</dcterms:modified>
</cp:coreProperties>
</file>